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2202" w14:textId="77777777" w:rsidR="0025185D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</w:p>
    <w:p w14:paraId="522A7194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 xml:space="preserve">Dear </w:t>
      </w:r>
      <w:r w:rsidRPr="00271E15">
        <w:rPr>
          <w:rFonts w:asciiTheme="minorHAnsi" w:hAnsiTheme="minorHAnsi" w:cstheme="minorHAnsi"/>
          <w:bCs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1E15">
        <w:rPr>
          <w:rFonts w:asciiTheme="minorHAnsi" w:hAnsiTheme="minorHAnsi" w:cstheme="minorHAnsi"/>
          <w:bCs/>
          <w:lang w:eastAsia="en-GB"/>
        </w:rPr>
        <w:instrText xml:space="preserve"> FORMTEXT </w:instrText>
      </w:r>
      <w:r w:rsidRPr="00271E15">
        <w:rPr>
          <w:rFonts w:asciiTheme="minorHAnsi" w:hAnsiTheme="minorHAnsi" w:cstheme="minorHAnsi"/>
          <w:bCs/>
          <w:lang w:eastAsia="en-GB"/>
        </w:rPr>
      </w:r>
      <w:r w:rsidRPr="00271E15">
        <w:rPr>
          <w:rFonts w:asciiTheme="minorHAnsi" w:hAnsiTheme="minorHAnsi" w:cstheme="minorHAnsi"/>
          <w:bCs/>
          <w:lang w:eastAsia="en-GB"/>
        </w:rPr>
        <w:fldChar w:fldCharType="separate"/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lang w:eastAsia="en-GB"/>
        </w:rPr>
        <w:fldChar w:fldCharType="end"/>
      </w:r>
    </w:p>
    <w:p w14:paraId="41542637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 xml:space="preserve"> </w:t>
      </w:r>
      <w:r>
        <w:rPr>
          <w:rFonts w:asciiTheme="minorHAnsi" w:hAnsiTheme="minorHAnsi" w:cstheme="minorHAnsi"/>
          <w:b/>
          <w:bCs/>
          <w:lang w:eastAsia="en-GB"/>
        </w:rPr>
        <w:t>HEALTH AND SAFETY PLAN</w:t>
      </w:r>
    </w:p>
    <w:p w14:paraId="544AD197" w14:textId="77777777" w:rsidR="0025185D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>Thank you for completing and submitting the event permit application form. We have reviewed your application and can now advise that based on the information you have provided to</w:t>
      </w:r>
      <w:r>
        <w:rPr>
          <w:rFonts w:asciiTheme="minorHAnsi" w:hAnsiTheme="minorHAnsi" w:cstheme="minorHAnsi"/>
          <w:bCs/>
          <w:lang w:eastAsia="en-GB"/>
        </w:rPr>
        <w:t xml:space="preserve"> QLDC we have</w:t>
      </w:r>
      <w:r w:rsidRPr="00271E15">
        <w:rPr>
          <w:rFonts w:asciiTheme="minorHAnsi" w:hAnsiTheme="minorHAnsi" w:cstheme="minorHAnsi"/>
          <w:bCs/>
          <w:lang w:eastAsia="en-GB"/>
        </w:rPr>
        <w:t xml:space="preserve"> categorised your event as </w:t>
      </w:r>
      <w:r>
        <w:rPr>
          <w:rFonts w:asciiTheme="minorHAnsi" w:hAnsiTheme="minorHAnsi" w:cstheme="minorHAnsi"/>
          <w:bCs/>
          <w:lang w:eastAsia="en-GB"/>
        </w:rPr>
        <w:t xml:space="preserve">being </w:t>
      </w:r>
      <w:r>
        <w:rPr>
          <w:rFonts w:asciiTheme="minorHAnsi" w:hAnsiTheme="minorHAnsi" w:cstheme="minorHAnsi"/>
          <w:b/>
          <w:bCs/>
          <w:lang w:eastAsia="en-GB"/>
        </w:rPr>
        <w:t>Medium I</w:t>
      </w:r>
      <w:r w:rsidRPr="00E05FE3">
        <w:rPr>
          <w:rFonts w:asciiTheme="minorHAnsi" w:hAnsiTheme="minorHAnsi" w:cstheme="minorHAnsi"/>
          <w:b/>
          <w:bCs/>
          <w:lang w:eastAsia="en-GB"/>
        </w:rPr>
        <w:t>mpact</w:t>
      </w:r>
      <w:r w:rsidRPr="00271E15">
        <w:rPr>
          <w:rFonts w:asciiTheme="minorHAnsi" w:hAnsiTheme="minorHAnsi" w:cstheme="minorHAnsi"/>
          <w:b/>
          <w:bCs/>
          <w:lang w:eastAsia="en-GB"/>
        </w:rPr>
        <w:t xml:space="preserve">.  </w:t>
      </w:r>
    </w:p>
    <w:p w14:paraId="55575DE1" w14:textId="7D361593" w:rsidR="0025185D" w:rsidRDefault="0025185D" w:rsidP="0025185D">
      <w:pPr>
        <w:spacing w:before="100" w:beforeAutospacing="1" w:after="100" w:afterAutospacing="1"/>
      </w:pPr>
      <w:r>
        <w:t xml:space="preserve">Under the Health and Safety at Work Act 2015 (HSWA) you as the event organiser have a duty of care to ensure that no one is harmed </w:t>
      </w:r>
      <w:proofErr w:type="gramStart"/>
      <w:r>
        <w:t>as a result of</w:t>
      </w:r>
      <w:proofErr w:type="gramEnd"/>
      <w:r>
        <w:t xml:space="preserve"> your event. QLDC is responsible for ensuring you have a plan in place that shows you understand and are prepared to manage the risks (</w:t>
      </w:r>
      <w:r w:rsidR="00312E1E">
        <w:t>likelihood of what could go wrong</w:t>
      </w:r>
      <w:r>
        <w:t xml:space="preserve">) and hazards (what could create risk) associated with the planning and delivery of your event. </w:t>
      </w:r>
    </w:p>
    <w:p w14:paraId="13B95A48" w14:textId="77777777" w:rsidR="0025185D" w:rsidRDefault="0025185D" w:rsidP="0025185D">
      <w:pPr>
        <w:spacing w:before="100" w:beforeAutospacing="1" w:after="100" w:afterAutospacing="1"/>
      </w:pPr>
      <w:r>
        <w:t xml:space="preserve">Event health and safety planning </w:t>
      </w:r>
      <w:proofErr w:type="gramStart"/>
      <w:r>
        <w:t>must;</w:t>
      </w:r>
      <w:proofErr w:type="gramEnd"/>
      <w:r>
        <w:t xml:space="preserve"> </w:t>
      </w:r>
    </w:p>
    <w:p w14:paraId="48C931F4" w14:textId="77777777" w:rsidR="0025185D" w:rsidRPr="00E05FE3" w:rsidRDefault="0025185D" w:rsidP="0025185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>
        <w:t>be specific to the event i.e. not a generic plan</w:t>
      </w:r>
    </w:p>
    <w:p w14:paraId="698E4783" w14:textId="77777777" w:rsidR="0025185D" w:rsidRPr="00E05FE3" w:rsidRDefault="0025185D" w:rsidP="0025185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>
        <w:t>take into consideration all event participants and spectators, event staff, activity provider employees/ contractors/subcontractors, and volunteers at your event (event stakeholders)</w:t>
      </w:r>
    </w:p>
    <w:p w14:paraId="125A5FAF" w14:textId="77777777" w:rsidR="0025185D" w:rsidRPr="00E05FE3" w:rsidRDefault="0025185D" w:rsidP="0025185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>
        <w:t>be kept updated as and when new hazards and the control of those hazards have been identified both before, during and after your event.</w:t>
      </w:r>
    </w:p>
    <w:p w14:paraId="3015700D" w14:textId="73A49CFC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 xml:space="preserve">To </w:t>
      </w:r>
      <w:r>
        <w:rPr>
          <w:rFonts w:asciiTheme="minorHAnsi" w:hAnsiTheme="minorHAnsi" w:cstheme="minorHAnsi"/>
          <w:bCs/>
          <w:lang w:eastAsia="en-GB"/>
        </w:rPr>
        <w:t xml:space="preserve">fulfil your </w:t>
      </w:r>
      <w:r w:rsidRPr="00271E15">
        <w:rPr>
          <w:rFonts w:asciiTheme="minorHAnsi" w:hAnsiTheme="minorHAnsi" w:cstheme="minorHAnsi"/>
          <w:bCs/>
          <w:lang w:eastAsia="en-GB"/>
        </w:rPr>
        <w:t xml:space="preserve">obligations under </w:t>
      </w:r>
      <w:r>
        <w:rPr>
          <w:rFonts w:asciiTheme="minorHAnsi" w:hAnsiTheme="minorHAnsi" w:cstheme="minorHAnsi"/>
          <w:bCs/>
          <w:lang w:eastAsia="en-GB"/>
        </w:rPr>
        <w:t>the HSWA</w:t>
      </w:r>
      <w:r w:rsidRPr="00271E15">
        <w:rPr>
          <w:rFonts w:asciiTheme="minorHAnsi" w:hAnsiTheme="minorHAnsi" w:cstheme="minorHAnsi"/>
          <w:bCs/>
          <w:lang w:eastAsia="en-GB"/>
        </w:rPr>
        <w:t xml:space="preserve">, all organisers of </w:t>
      </w:r>
      <w:r>
        <w:rPr>
          <w:rFonts w:asciiTheme="minorHAnsi" w:hAnsiTheme="minorHAnsi" w:cstheme="minorHAnsi"/>
          <w:bCs/>
          <w:lang w:eastAsia="en-GB"/>
        </w:rPr>
        <w:t>medium impact</w:t>
      </w:r>
      <w:r w:rsidRPr="00271E15">
        <w:rPr>
          <w:rFonts w:asciiTheme="minorHAnsi" w:hAnsiTheme="minorHAnsi" w:cstheme="minorHAnsi"/>
          <w:bCs/>
          <w:lang w:eastAsia="en-GB"/>
        </w:rPr>
        <w:t xml:space="preserve"> events are required to complete a </w:t>
      </w:r>
      <w:r w:rsidR="00E75DA6">
        <w:rPr>
          <w:rFonts w:asciiTheme="minorHAnsi" w:hAnsiTheme="minorHAnsi" w:cstheme="minorHAnsi"/>
          <w:bCs/>
          <w:lang w:eastAsia="en-GB"/>
        </w:rPr>
        <w:t>hazard/</w:t>
      </w:r>
      <w:r w:rsidR="00A41E75">
        <w:rPr>
          <w:rFonts w:asciiTheme="minorHAnsi" w:hAnsiTheme="minorHAnsi" w:cstheme="minorHAnsi"/>
          <w:bCs/>
          <w:lang w:eastAsia="en-GB"/>
        </w:rPr>
        <w:t>risk</w:t>
      </w:r>
      <w:r w:rsidRPr="00271E15">
        <w:rPr>
          <w:rFonts w:asciiTheme="minorHAnsi" w:hAnsiTheme="minorHAnsi" w:cstheme="minorHAnsi"/>
          <w:bCs/>
          <w:lang w:eastAsia="en-GB"/>
        </w:rPr>
        <w:t xml:space="preserve"> register detailing how hazards will be managed at the event.</w:t>
      </w:r>
      <w:r w:rsidR="00E75DA6">
        <w:rPr>
          <w:rFonts w:asciiTheme="minorHAnsi" w:hAnsiTheme="minorHAnsi" w:cstheme="minorHAnsi"/>
          <w:bCs/>
          <w:lang w:eastAsia="en-GB"/>
        </w:rPr>
        <w:t xml:space="preserve"> </w:t>
      </w:r>
      <w:r w:rsidRPr="00271E15">
        <w:rPr>
          <w:rFonts w:asciiTheme="minorHAnsi" w:hAnsiTheme="minorHAnsi" w:cstheme="minorHAnsi"/>
          <w:bCs/>
          <w:lang w:eastAsia="en-GB"/>
        </w:rPr>
        <w:t>It is your responsibility to address all potential hazards including those related to the site or those you may bring on site.</w:t>
      </w:r>
      <w:r w:rsidR="00E75DA6">
        <w:rPr>
          <w:rFonts w:asciiTheme="minorHAnsi" w:hAnsiTheme="minorHAnsi" w:cstheme="minorHAnsi"/>
          <w:bCs/>
          <w:lang w:eastAsia="en-GB"/>
        </w:rPr>
        <w:t xml:space="preserve"> </w:t>
      </w:r>
      <w:r>
        <w:rPr>
          <w:rFonts w:asciiTheme="minorHAnsi" w:hAnsiTheme="minorHAnsi" w:cstheme="minorHAnsi"/>
          <w:bCs/>
          <w:lang w:eastAsia="en-GB"/>
        </w:rPr>
        <w:t>Where QLDC</w:t>
      </w:r>
      <w:r w:rsidRPr="00271E15">
        <w:rPr>
          <w:rFonts w:asciiTheme="minorHAnsi" w:hAnsiTheme="minorHAnsi" w:cstheme="minorHAnsi"/>
          <w:bCs/>
          <w:lang w:eastAsia="en-GB"/>
        </w:rPr>
        <w:t xml:space="preserve"> has specific knowledge of</w:t>
      </w:r>
      <w:r w:rsidR="00E75DA6">
        <w:rPr>
          <w:rFonts w:asciiTheme="minorHAnsi" w:hAnsiTheme="minorHAnsi" w:cstheme="minorHAnsi"/>
          <w:bCs/>
          <w:lang w:eastAsia="en-GB"/>
        </w:rPr>
        <w:t xml:space="preserve"> significant</w:t>
      </w:r>
      <w:r w:rsidRPr="00271E15">
        <w:rPr>
          <w:rFonts w:asciiTheme="minorHAnsi" w:hAnsiTheme="minorHAnsi" w:cstheme="minorHAnsi"/>
          <w:bCs/>
          <w:lang w:eastAsia="en-GB"/>
        </w:rPr>
        <w:t xml:space="preserve"> hazards on a given </w:t>
      </w:r>
      <w:r>
        <w:rPr>
          <w:rFonts w:asciiTheme="minorHAnsi" w:hAnsiTheme="minorHAnsi" w:cstheme="minorHAnsi"/>
          <w:bCs/>
          <w:lang w:eastAsia="en-GB"/>
        </w:rPr>
        <w:t>site, we</w:t>
      </w:r>
      <w:r w:rsidRPr="00271E15">
        <w:rPr>
          <w:rFonts w:asciiTheme="minorHAnsi" w:hAnsiTheme="minorHAnsi" w:cstheme="minorHAnsi"/>
          <w:bCs/>
          <w:lang w:eastAsia="en-GB"/>
        </w:rPr>
        <w:t xml:space="preserve"> will notify you of those hazards.</w:t>
      </w:r>
    </w:p>
    <w:p w14:paraId="41787465" w14:textId="56CA75EE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Cs/>
          <w:lang w:eastAsia="en-GB"/>
        </w:rPr>
        <w:t>Within the a</w:t>
      </w:r>
      <w:r w:rsidRPr="00271E15">
        <w:rPr>
          <w:rFonts w:asciiTheme="minorHAnsi" w:hAnsiTheme="minorHAnsi" w:cstheme="minorHAnsi"/>
          <w:bCs/>
          <w:lang w:eastAsia="en-GB"/>
        </w:rPr>
        <w:t xml:space="preserve">ttached </w:t>
      </w:r>
      <w:r>
        <w:rPr>
          <w:rFonts w:asciiTheme="minorHAnsi" w:hAnsiTheme="minorHAnsi" w:cstheme="minorHAnsi"/>
          <w:bCs/>
          <w:lang w:eastAsia="en-GB"/>
        </w:rPr>
        <w:t xml:space="preserve">document you will find templates to assist you with developing a </w:t>
      </w:r>
      <w:r w:rsidR="00EF7AE7">
        <w:rPr>
          <w:rFonts w:asciiTheme="minorHAnsi" w:hAnsiTheme="minorHAnsi" w:cstheme="minorHAnsi"/>
          <w:bCs/>
          <w:lang w:eastAsia="en-GB"/>
        </w:rPr>
        <w:t>Health</w:t>
      </w:r>
      <w:r>
        <w:rPr>
          <w:rFonts w:asciiTheme="minorHAnsi" w:hAnsiTheme="minorHAnsi" w:cstheme="minorHAnsi"/>
          <w:bCs/>
          <w:lang w:eastAsia="en-GB"/>
        </w:rPr>
        <w:t xml:space="preserve"> &amp; Safety Policy, Key Contacts Register, Contractors Register, Lost Child/Vulnerable persons form as well as </w:t>
      </w:r>
      <w:r w:rsidRPr="00271E15">
        <w:rPr>
          <w:rFonts w:asciiTheme="minorHAnsi" w:hAnsiTheme="minorHAnsi" w:cstheme="minorHAnsi"/>
          <w:bCs/>
          <w:lang w:eastAsia="en-GB"/>
        </w:rPr>
        <w:t xml:space="preserve">a </w:t>
      </w:r>
      <w:r w:rsidR="009F7AE2">
        <w:rPr>
          <w:rFonts w:asciiTheme="minorHAnsi" w:hAnsiTheme="minorHAnsi" w:cstheme="minorHAnsi"/>
          <w:bCs/>
          <w:lang w:eastAsia="en-GB"/>
        </w:rPr>
        <w:t>Hazard</w:t>
      </w:r>
      <w:r w:rsidRPr="00271E15">
        <w:rPr>
          <w:rFonts w:asciiTheme="minorHAnsi" w:hAnsiTheme="minorHAnsi" w:cstheme="minorHAnsi"/>
          <w:bCs/>
          <w:lang w:eastAsia="en-GB"/>
        </w:rPr>
        <w:t xml:space="preserve"> </w:t>
      </w:r>
      <w:r>
        <w:rPr>
          <w:rFonts w:asciiTheme="minorHAnsi" w:hAnsiTheme="minorHAnsi" w:cstheme="minorHAnsi"/>
          <w:bCs/>
          <w:lang w:eastAsia="en-GB"/>
        </w:rPr>
        <w:t>R</w:t>
      </w:r>
      <w:r w:rsidRPr="00271E15">
        <w:rPr>
          <w:rFonts w:asciiTheme="minorHAnsi" w:hAnsiTheme="minorHAnsi" w:cstheme="minorHAnsi"/>
          <w:bCs/>
          <w:lang w:eastAsia="en-GB"/>
        </w:rPr>
        <w:t xml:space="preserve">egister for </w:t>
      </w:r>
      <w:r>
        <w:rPr>
          <w:rFonts w:asciiTheme="minorHAnsi" w:hAnsiTheme="minorHAnsi" w:cstheme="minorHAnsi"/>
          <w:bCs/>
          <w:lang w:eastAsia="en-GB"/>
        </w:rPr>
        <w:t xml:space="preserve">your </w:t>
      </w:r>
      <w:r w:rsidRPr="00271E15">
        <w:rPr>
          <w:rFonts w:asciiTheme="minorHAnsi" w:hAnsiTheme="minorHAnsi" w:cstheme="minorHAnsi"/>
          <w:bCs/>
          <w:lang w:eastAsia="en-GB"/>
        </w:rPr>
        <w:t xml:space="preserve">event. Please </w:t>
      </w:r>
      <w:r>
        <w:rPr>
          <w:rFonts w:asciiTheme="minorHAnsi" w:hAnsiTheme="minorHAnsi" w:cstheme="minorHAnsi"/>
          <w:bCs/>
          <w:lang w:eastAsia="en-GB"/>
        </w:rPr>
        <w:t xml:space="preserve">utilise this </w:t>
      </w:r>
      <w:r w:rsidR="009F7AE2">
        <w:rPr>
          <w:rFonts w:asciiTheme="minorHAnsi" w:hAnsiTheme="minorHAnsi" w:cstheme="minorHAnsi"/>
          <w:bCs/>
          <w:lang w:eastAsia="en-GB"/>
        </w:rPr>
        <w:t>Hazard</w:t>
      </w:r>
      <w:r>
        <w:rPr>
          <w:rFonts w:asciiTheme="minorHAnsi" w:hAnsiTheme="minorHAnsi" w:cstheme="minorHAnsi"/>
          <w:bCs/>
          <w:lang w:eastAsia="en-GB"/>
        </w:rPr>
        <w:t xml:space="preserve"> Register to document the </w:t>
      </w:r>
      <w:r w:rsidR="003C28CB">
        <w:rPr>
          <w:rFonts w:asciiTheme="minorHAnsi" w:hAnsiTheme="minorHAnsi" w:cstheme="minorHAnsi"/>
          <w:bCs/>
          <w:lang w:eastAsia="en-GB"/>
        </w:rPr>
        <w:t>specific hazards associated with your event. You will also need to detail the control steps (eliminate</w:t>
      </w:r>
      <w:r w:rsidR="002816D1">
        <w:rPr>
          <w:rFonts w:asciiTheme="minorHAnsi" w:hAnsiTheme="minorHAnsi" w:cstheme="minorHAnsi"/>
          <w:bCs/>
          <w:lang w:eastAsia="en-GB"/>
        </w:rPr>
        <w:t xml:space="preserve"> </w:t>
      </w:r>
      <w:r w:rsidR="003C28CB">
        <w:rPr>
          <w:rFonts w:asciiTheme="minorHAnsi" w:hAnsiTheme="minorHAnsi" w:cstheme="minorHAnsi"/>
          <w:bCs/>
          <w:lang w:eastAsia="en-GB"/>
        </w:rPr>
        <w:t>or minimise) you will take to manage each hazard.</w:t>
      </w:r>
      <w:r w:rsidR="003C28CB" w:rsidRPr="00271E15">
        <w:rPr>
          <w:rFonts w:asciiTheme="minorHAnsi" w:hAnsiTheme="minorHAnsi" w:cstheme="minorHAnsi"/>
          <w:bCs/>
          <w:lang w:eastAsia="en-GB"/>
        </w:rPr>
        <w:t xml:space="preserve"> </w:t>
      </w:r>
      <w:r w:rsidR="003C28CB">
        <w:rPr>
          <w:rFonts w:asciiTheme="minorHAnsi" w:hAnsiTheme="minorHAnsi" w:cstheme="minorHAnsi"/>
          <w:bCs/>
          <w:lang w:eastAsia="en-GB"/>
        </w:rPr>
        <w:t xml:space="preserve">  </w:t>
      </w:r>
    </w:p>
    <w:p w14:paraId="45162015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 xml:space="preserve">On completion please ensure that the </w:t>
      </w:r>
      <w:r w:rsidR="003C28CB">
        <w:rPr>
          <w:rFonts w:asciiTheme="minorHAnsi" w:hAnsiTheme="minorHAnsi" w:cstheme="minorHAnsi"/>
          <w:bCs/>
          <w:lang w:eastAsia="en-GB"/>
        </w:rPr>
        <w:t>Policy</w:t>
      </w:r>
      <w:r w:rsidRPr="00271E15">
        <w:rPr>
          <w:rFonts w:asciiTheme="minorHAnsi" w:hAnsiTheme="minorHAnsi" w:cstheme="minorHAnsi"/>
          <w:bCs/>
          <w:lang w:eastAsia="en-GB"/>
        </w:rPr>
        <w:t xml:space="preserve"> is both signed and dated before </w:t>
      </w:r>
      <w:r w:rsidR="003C28CB">
        <w:rPr>
          <w:rFonts w:asciiTheme="minorHAnsi" w:hAnsiTheme="minorHAnsi" w:cstheme="minorHAnsi"/>
          <w:bCs/>
          <w:lang w:eastAsia="en-GB"/>
        </w:rPr>
        <w:t>providing a copy to QLDC.</w:t>
      </w:r>
    </w:p>
    <w:p w14:paraId="7CD993DA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u w:val="single"/>
          <w:lang w:eastAsia="en-GB"/>
        </w:rPr>
      </w:pPr>
      <w:r w:rsidRPr="00271E15">
        <w:rPr>
          <w:rFonts w:asciiTheme="minorHAnsi" w:hAnsiTheme="minorHAnsi" w:cstheme="minorHAnsi"/>
          <w:bCs/>
          <w:u w:val="single"/>
          <w:lang w:eastAsia="en-GB"/>
        </w:rPr>
        <w:t xml:space="preserve">If you have any questions or concerns regarding any of the following, please feel free to contact me to discuss by email at 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1E15">
        <w:rPr>
          <w:rFonts w:asciiTheme="minorHAnsi" w:hAnsiTheme="minorHAnsi" w:cstheme="minorHAnsi"/>
          <w:bCs/>
          <w:u w:val="single"/>
          <w:lang w:eastAsia="en-GB"/>
        </w:rPr>
        <w:instrText xml:space="preserve"> FORMTEXT </w:instrText>
      </w:r>
      <w:r w:rsidRPr="00271E15">
        <w:rPr>
          <w:rFonts w:asciiTheme="minorHAnsi" w:hAnsiTheme="minorHAnsi" w:cstheme="minorHAnsi"/>
          <w:bCs/>
          <w:u w:val="single"/>
          <w:lang w:eastAsia="en-GB"/>
        </w:rPr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separate"/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end"/>
      </w:r>
      <w:r w:rsidRPr="00271E15">
        <w:rPr>
          <w:rFonts w:asciiTheme="minorHAnsi" w:hAnsiTheme="minorHAnsi" w:cstheme="minorHAnsi"/>
          <w:bCs/>
          <w:u w:val="single"/>
          <w:lang w:eastAsia="en-GB"/>
        </w:rPr>
        <w:t xml:space="preserve"> or by phone on (0</w:t>
      </w:r>
      <w:r>
        <w:rPr>
          <w:rFonts w:asciiTheme="minorHAnsi" w:hAnsiTheme="minorHAnsi" w:cstheme="minorHAnsi"/>
          <w:bCs/>
          <w:u w:val="single"/>
          <w:lang w:eastAsia="en-GB"/>
        </w:rPr>
        <w:t>3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t xml:space="preserve">) 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1E15">
        <w:rPr>
          <w:rFonts w:asciiTheme="minorHAnsi" w:hAnsiTheme="minorHAnsi" w:cstheme="minorHAnsi"/>
          <w:bCs/>
          <w:u w:val="single"/>
          <w:lang w:eastAsia="en-GB"/>
        </w:rPr>
        <w:instrText xml:space="preserve"> FORMTEXT </w:instrText>
      </w:r>
      <w:r w:rsidRPr="00271E15">
        <w:rPr>
          <w:rFonts w:asciiTheme="minorHAnsi" w:hAnsiTheme="minorHAnsi" w:cstheme="minorHAnsi"/>
          <w:bCs/>
          <w:u w:val="single"/>
          <w:lang w:eastAsia="en-GB"/>
        </w:rPr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separate"/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end"/>
      </w:r>
      <w:r w:rsidRPr="00271E15">
        <w:rPr>
          <w:rFonts w:asciiTheme="minorHAnsi" w:hAnsiTheme="minorHAnsi" w:cstheme="minorHAnsi"/>
          <w:bCs/>
          <w:u w:val="single"/>
          <w:lang w:eastAsia="en-GB"/>
        </w:rPr>
        <w:t>.</w:t>
      </w:r>
    </w:p>
    <w:p w14:paraId="420A0450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u w:val="single"/>
          <w:lang w:eastAsia="en-GB"/>
        </w:rPr>
      </w:pPr>
      <w:r w:rsidRPr="00271E15">
        <w:rPr>
          <w:rFonts w:asciiTheme="minorHAnsi" w:hAnsiTheme="minorHAnsi" w:cstheme="minorHAnsi"/>
          <w:bCs/>
          <w:u w:val="single"/>
          <w:lang w:eastAsia="en-GB"/>
        </w:rPr>
        <w:t>Kind Regards</w:t>
      </w:r>
    </w:p>
    <w:p w14:paraId="15543D1E" w14:textId="77777777" w:rsidR="0025185D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71E15">
        <w:rPr>
          <w:rFonts w:asciiTheme="minorHAnsi" w:hAnsiTheme="minorHAnsi" w:cstheme="minorHAnsi"/>
          <w:bCs/>
          <w:lang w:eastAsia="en-GB"/>
        </w:rPr>
        <w:instrText xml:space="preserve"> FORMTEXT </w:instrText>
      </w:r>
      <w:r w:rsidRPr="00271E15">
        <w:rPr>
          <w:rFonts w:asciiTheme="minorHAnsi" w:hAnsiTheme="minorHAnsi" w:cstheme="minorHAnsi"/>
          <w:bCs/>
          <w:lang w:eastAsia="en-GB"/>
        </w:rPr>
      </w:r>
      <w:r w:rsidRPr="00271E15">
        <w:rPr>
          <w:rFonts w:asciiTheme="minorHAnsi" w:hAnsiTheme="minorHAnsi" w:cstheme="minorHAnsi"/>
          <w:bCs/>
          <w:lang w:eastAsia="en-GB"/>
        </w:rPr>
        <w:fldChar w:fldCharType="separate"/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lang w:eastAsia="en-GB"/>
        </w:rPr>
        <w:fldChar w:fldCharType="end"/>
      </w:r>
      <w:r w:rsidRPr="00271E15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br w:type="page"/>
      </w:r>
    </w:p>
    <w:p w14:paraId="5BB96962" w14:textId="77777777" w:rsidR="008042B3" w:rsidRDefault="00091D72" w:rsidP="00382560">
      <w:pPr>
        <w:pStyle w:val="Heading1"/>
        <w:numPr>
          <w:ilvl w:val="0"/>
          <w:numId w:val="0"/>
        </w:numPr>
        <w:rPr>
          <w:rFonts w:cstheme="minorHAnsi"/>
          <w:lang w:eastAsia="en-GB"/>
        </w:rPr>
      </w:pPr>
      <w:bookmarkStart w:id="0" w:name="_Toc33112614"/>
      <w:r w:rsidRPr="00382560">
        <w:lastRenderedPageBreak/>
        <w:t>Contents</w:t>
      </w:r>
      <w:bookmarkEnd w:id="0"/>
    </w:p>
    <w:p w14:paraId="730CCB5C" w14:textId="77777777" w:rsidR="00EB030F" w:rsidRDefault="00EC2ED2">
      <w:pPr>
        <w:pStyle w:val="TOC1"/>
        <w:tabs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theme="minorHAnsi"/>
          <w:lang w:val="en-GB" w:eastAsia="en-GB"/>
        </w:rPr>
        <w:fldChar w:fldCharType="begin"/>
      </w:r>
      <w:r>
        <w:rPr>
          <w:rFonts w:cstheme="minorHAnsi"/>
          <w:lang w:val="en-GB" w:eastAsia="en-GB"/>
        </w:rPr>
        <w:instrText xml:space="preserve"> TOC \o "1-3" \h \z \u </w:instrText>
      </w:r>
      <w:r>
        <w:rPr>
          <w:rFonts w:cstheme="minorHAnsi"/>
          <w:lang w:val="en-GB" w:eastAsia="en-GB"/>
        </w:rPr>
        <w:fldChar w:fldCharType="separate"/>
      </w:r>
      <w:hyperlink w:anchor="_Toc33112614" w:history="1">
        <w:r w:rsidR="00EB030F" w:rsidRPr="00017D09">
          <w:rPr>
            <w:rStyle w:val="Hyperlink"/>
            <w:noProof/>
          </w:rPr>
          <w:t>Contents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_Toc33112614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2</w:t>
        </w:r>
        <w:r w:rsidR="00EB030F">
          <w:rPr>
            <w:noProof/>
            <w:webHidden/>
          </w:rPr>
          <w:fldChar w:fldCharType="end"/>
        </w:r>
      </w:hyperlink>
    </w:p>
    <w:p w14:paraId="4CE284CD" w14:textId="77777777" w:rsidR="00EB030F" w:rsidRDefault="006D018A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5" w:history="1">
        <w:r w:rsidR="00EB030F" w:rsidRPr="00017D09">
          <w:rPr>
            <w:rStyle w:val="Hyperlink"/>
            <w:noProof/>
          </w:rPr>
          <w:t>1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</w:rPr>
          <w:t>Event Health and Safety Policy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_Toc33112615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3</w:t>
        </w:r>
        <w:r w:rsidR="00EB030F">
          <w:rPr>
            <w:noProof/>
            <w:webHidden/>
          </w:rPr>
          <w:fldChar w:fldCharType="end"/>
        </w:r>
      </w:hyperlink>
    </w:p>
    <w:p w14:paraId="290D9A65" w14:textId="77777777" w:rsidR="00EB030F" w:rsidRDefault="006D018A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6" w:history="1">
        <w:r w:rsidR="00EB030F" w:rsidRPr="00017D09">
          <w:rPr>
            <w:rStyle w:val="Hyperlink"/>
            <w:noProof/>
          </w:rPr>
          <w:t>2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</w:rPr>
          <w:t>Event details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_Toc33112616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4</w:t>
        </w:r>
        <w:r w:rsidR="00EB030F">
          <w:rPr>
            <w:noProof/>
            <w:webHidden/>
          </w:rPr>
          <w:fldChar w:fldCharType="end"/>
        </w:r>
      </w:hyperlink>
    </w:p>
    <w:p w14:paraId="09E8DA14" w14:textId="77777777" w:rsidR="00EB030F" w:rsidRDefault="006D018A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7" w:history="1">
        <w:r w:rsidR="00EB030F" w:rsidRPr="00017D09">
          <w:rPr>
            <w:rStyle w:val="Hyperlink"/>
            <w:noProof/>
            <w:lang w:val="en-GB" w:eastAsia="en-GB"/>
          </w:rPr>
          <w:t>3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Lost Child/Vulnerable Persons Report Form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_Toc33112617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6</w:t>
        </w:r>
        <w:r w:rsidR="00EB030F">
          <w:rPr>
            <w:noProof/>
            <w:webHidden/>
          </w:rPr>
          <w:fldChar w:fldCharType="end"/>
        </w:r>
      </w:hyperlink>
    </w:p>
    <w:p w14:paraId="4502EC62" w14:textId="77777777" w:rsidR="00EB030F" w:rsidRDefault="006D018A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8" w:history="1">
        <w:r w:rsidR="00EB030F" w:rsidRPr="00017D09">
          <w:rPr>
            <w:rStyle w:val="Hyperlink"/>
            <w:rFonts w:cstheme="minorHAnsi"/>
            <w:noProof/>
            <w:lang w:val="en-GB" w:eastAsia="en-GB"/>
          </w:rPr>
          <w:t>4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</w:rPr>
          <w:t>Key responsibilities and contact details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_Toc33112618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7</w:t>
        </w:r>
        <w:r w:rsidR="00EB030F">
          <w:rPr>
            <w:noProof/>
            <w:webHidden/>
          </w:rPr>
          <w:fldChar w:fldCharType="end"/>
        </w:r>
      </w:hyperlink>
    </w:p>
    <w:p w14:paraId="1C335182" w14:textId="77777777" w:rsidR="00EB030F" w:rsidRDefault="006D018A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9" w:history="1">
        <w:r w:rsidR="00EB030F" w:rsidRPr="00017D09">
          <w:rPr>
            <w:rStyle w:val="Hyperlink"/>
            <w:noProof/>
            <w:lang w:val="en-US"/>
          </w:rPr>
          <w:t>5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US"/>
          </w:rPr>
          <w:t>Contractors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_Toc33112619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8</w:t>
        </w:r>
        <w:r w:rsidR="00EB030F">
          <w:rPr>
            <w:noProof/>
            <w:webHidden/>
          </w:rPr>
          <w:fldChar w:fldCharType="end"/>
        </w:r>
      </w:hyperlink>
    </w:p>
    <w:p w14:paraId="77CA9CE6" w14:textId="77777777" w:rsidR="00EB030F" w:rsidRDefault="006D018A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20" w:history="1">
        <w:r w:rsidR="00EB030F" w:rsidRPr="00017D09">
          <w:rPr>
            <w:rStyle w:val="Hyperlink"/>
            <w:noProof/>
            <w:lang w:eastAsia="en-GB"/>
          </w:rPr>
          <w:t>6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eastAsia="en-GB"/>
          </w:rPr>
          <w:t>HAZARD Register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_Toc33112620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9</w:t>
        </w:r>
        <w:r w:rsidR="00EB030F">
          <w:rPr>
            <w:noProof/>
            <w:webHidden/>
          </w:rPr>
          <w:fldChar w:fldCharType="end"/>
        </w:r>
      </w:hyperlink>
    </w:p>
    <w:p w14:paraId="32F217FF" w14:textId="77777777" w:rsidR="00EB030F" w:rsidRDefault="006D018A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1" w:history="1">
        <w:r w:rsidR="00EB030F" w:rsidRPr="00017D09">
          <w:rPr>
            <w:rStyle w:val="Hyperlink"/>
            <w:noProof/>
            <w:lang w:val="en-GB" w:eastAsia="en-GB"/>
          </w:rPr>
          <w:t>6.1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Pack in/Pack out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_Toc33112621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10</w:t>
        </w:r>
        <w:r w:rsidR="00EB030F">
          <w:rPr>
            <w:noProof/>
            <w:webHidden/>
          </w:rPr>
          <w:fldChar w:fldCharType="end"/>
        </w:r>
      </w:hyperlink>
    </w:p>
    <w:p w14:paraId="0C8F4F9B" w14:textId="77777777" w:rsidR="00EB030F" w:rsidRDefault="006D018A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2" w:history="1">
        <w:r w:rsidR="00EB030F" w:rsidRPr="00017D09">
          <w:rPr>
            <w:rStyle w:val="Hyperlink"/>
            <w:noProof/>
            <w:lang w:val="en-GB" w:eastAsia="en-GB"/>
          </w:rPr>
          <w:t>6.2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High Risk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_Toc33112622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11</w:t>
        </w:r>
        <w:r w:rsidR="00EB030F">
          <w:rPr>
            <w:noProof/>
            <w:webHidden/>
          </w:rPr>
          <w:fldChar w:fldCharType="end"/>
        </w:r>
      </w:hyperlink>
    </w:p>
    <w:p w14:paraId="70EDA919" w14:textId="77777777" w:rsidR="00EB030F" w:rsidRDefault="006D018A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3" w:history="1">
        <w:r w:rsidR="00EB030F" w:rsidRPr="00017D09">
          <w:rPr>
            <w:rStyle w:val="Hyperlink"/>
            <w:noProof/>
            <w:lang w:val="en-GB" w:eastAsia="en-GB"/>
          </w:rPr>
          <w:t>6.3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Environmental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_Toc33112623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12</w:t>
        </w:r>
        <w:r w:rsidR="00EB030F">
          <w:rPr>
            <w:noProof/>
            <w:webHidden/>
          </w:rPr>
          <w:fldChar w:fldCharType="end"/>
        </w:r>
      </w:hyperlink>
    </w:p>
    <w:p w14:paraId="687D2256" w14:textId="77777777" w:rsidR="00EB030F" w:rsidRDefault="006D018A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4" w:history="1">
        <w:r w:rsidR="00EB030F" w:rsidRPr="00017D09">
          <w:rPr>
            <w:rStyle w:val="Hyperlink"/>
            <w:noProof/>
            <w:lang w:val="en-GB" w:eastAsia="en-GB"/>
          </w:rPr>
          <w:t>6.4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Electrical Sound and Lighting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_Toc33112624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13</w:t>
        </w:r>
        <w:r w:rsidR="00EB030F">
          <w:rPr>
            <w:noProof/>
            <w:webHidden/>
          </w:rPr>
          <w:fldChar w:fldCharType="end"/>
        </w:r>
      </w:hyperlink>
    </w:p>
    <w:p w14:paraId="239B19A1" w14:textId="77777777" w:rsidR="00EB030F" w:rsidRDefault="006D018A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5" w:history="1">
        <w:r w:rsidR="00EB030F" w:rsidRPr="00017D09">
          <w:rPr>
            <w:rStyle w:val="Hyperlink"/>
            <w:noProof/>
            <w:lang w:val="en-GB" w:eastAsia="en-GB"/>
          </w:rPr>
          <w:t>6.5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Staging and Structures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_Toc33112625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14</w:t>
        </w:r>
        <w:r w:rsidR="00EB030F">
          <w:rPr>
            <w:noProof/>
            <w:webHidden/>
          </w:rPr>
          <w:fldChar w:fldCharType="end"/>
        </w:r>
      </w:hyperlink>
    </w:p>
    <w:p w14:paraId="10330DE8" w14:textId="77777777" w:rsidR="00EB030F" w:rsidRDefault="006D018A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6" w:history="1">
        <w:r w:rsidR="00EB030F" w:rsidRPr="00017D09">
          <w:rPr>
            <w:rStyle w:val="Hyperlink"/>
            <w:noProof/>
            <w:lang w:val="en-GB" w:eastAsia="en-GB"/>
          </w:rPr>
          <w:t>6.6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Other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_Toc33112626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15</w:t>
        </w:r>
        <w:r w:rsidR="00EB030F">
          <w:rPr>
            <w:noProof/>
            <w:webHidden/>
          </w:rPr>
          <w:fldChar w:fldCharType="end"/>
        </w:r>
      </w:hyperlink>
    </w:p>
    <w:p w14:paraId="11A93DA6" w14:textId="77777777" w:rsidR="000C7B90" w:rsidRDefault="00EC2ED2" w:rsidP="008042B3">
      <w:pPr>
        <w:rPr>
          <w:rFonts w:cstheme="minorHAnsi"/>
          <w:lang w:val="en-GB" w:eastAsia="en-GB"/>
        </w:rPr>
        <w:sectPr w:rsidR="000C7B90" w:rsidSect="000C7B9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985" w:right="1138" w:bottom="1138" w:left="1138" w:header="562" w:footer="288" w:gutter="0"/>
          <w:cols w:space="720"/>
          <w:titlePg/>
          <w:docGrid w:linePitch="360"/>
        </w:sectPr>
      </w:pPr>
      <w:r>
        <w:rPr>
          <w:rFonts w:cstheme="minorHAnsi"/>
          <w:lang w:val="en-GB" w:eastAsia="en-GB"/>
        </w:rPr>
        <w:fldChar w:fldCharType="end"/>
      </w:r>
    </w:p>
    <w:p w14:paraId="24AEBDE8" w14:textId="77777777" w:rsidR="008042B3" w:rsidRPr="00550182" w:rsidRDefault="008042B3" w:rsidP="008042B3">
      <w:pPr>
        <w:pStyle w:val="Heading1"/>
      </w:pPr>
      <w:bookmarkStart w:id="1" w:name="_Toc6299747"/>
      <w:bookmarkStart w:id="2" w:name="_Toc33112615"/>
      <w:r w:rsidRPr="00550182">
        <w:lastRenderedPageBreak/>
        <w:t>Event Health and Safety Policy</w:t>
      </w:r>
      <w:bookmarkEnd w:id="1"/>
      <w:bookmarkEnd w:id="2"/>
    </w:p>
    <w:p w14:paraId="5EB83463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 xml:space="preserve">Event Name: </w:t>
      </w:r>
      <w:bookmarkStart w:id="3" w:name="Text4"/>
      <w:r w:rsidRPr="00550182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50182">
        <w:rPr>
          <w:rFonts w:cstheme="minorHAnsi"/>
        </w:rPr>
        <w:instrText xml:space="preserve"> FORMTEXT </w:instrText>
      </w:r>
      <w:r w:rsidRPr="00550182">
        <w:rPr>
          <w:rFonts w:cstheme="minorHAnsi"/>
        </w:rPr>
      </w:r>
      <w:r w:rsidRPr="00550182">
        <w:rPr>
          <w:rFonts w:cstheme="minorHAnsi"/>
        </w:rPr>
        <w:fldChar w:fldCharType="separate"/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</w:rPr>
        <w:fldChar w:fldCharType="end"/>
      </w:r>
      <w:bookmarkEnd w:id="3"/>
    </w:p>
    <w:p w14:paraId="5BBEA243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 xml:space="preserve">Date: </w:t>
      </w:r>
      <w:bookmarkStart w:id="4" w:name="Text5"/>
      <w:r w:rsidRPr="00550182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50182">
        <w:rPr>
          <w:rFonts w:cstheme="minorHAnsi"/>
        </w:rPr>
        <w:instrText xml:space="preserve"> FORMTEXT </w:instrText>
      </w:r>
      <w:r w:rsidRPr="00550182">
        <w:rPr>
          <w:rFonts w:cstheme="minorHAnsi"/>
        </w:rPr>
      </w:r>
      <w:r w:rsidRPr="00550182">
        <w:rPr>
          <w:rFonts w:cstheme="minorHAnsi"/>
        </w:rPr>
        <w:fldChar w:fldCharType="separate"/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</w:rPr>
        <w:fldChar w:fldCharType="end"/>
      </w:r>
      <w:bookmarkEnd w:id="4"/>
    </w:p>
    <w:p w14:paraId="3B63DE8C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 xml:space="preserve">Location(s): </w:t>
      </w:r>
      <w:bookmarkStart w:id="5" w:name="Text6"/>
      <w:r w:rsidRPr="00550182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50182">
        <w:rPr>
          <w:rFonts w:cstheme="minorHAnsi"/>
        </w:rPr>
        <w:instrText xml:space="preserve"> FORMTEXT </w:instrText>
      </w:r>
      <w:r w:rsidRPr="00550182">
        <w:rPr>
          <w:rFonts w:cstheme="minorHAnsi"/>
        </w:rPr>
      </w:r>
      <w:r w:rsidRPr="00550182">
        <w:rPr>
          <w:rFonts w:cstheme="minorHAnsi"/>
        </w:rPr>
        <w:fldChar w:fldCharType="separate"/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</w:rPr>
        <w:fldChar w:fldCharType="end"/>
      </w:r>
      <w:bookmarkEnd w:id="5"/>
    </w:p>
    <w:p w14:paraId="015D8485" w14:textId="77777777" w:rsidR="008042B3" w:rsidRPr="00550182" w:rsidRDefault="008042B3" w:rsidP="008042B3">
      <w:pPr>
        <w:spacing w:after="60"/>
        <w:rPr>
          <w:rFonts w:cstheme="minorHAnsi"/>
        </w:rPr>
      </w:pPr>
    </w:p>
    <w:bookmarkStart w:id="6" w:name="Text30"/>
    <w:p w14:paraId="7BB185C1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50182">
        <w:rPr>
          <w:rFonts w:cstheme="minorHAnsi"/>
        </w:rPr>
        <w:instrText xml:space="preserve"> FORMTEXT </w:instrText>
      </w:r>
      <w:r w:rsidRPr="00550182">
        <w:rPr>
          <w:rFonts w:cstheme="minorHAnsi"/>
        </w:rPr>
      </w:r>
      <w:r w:rsidRPr="00550182">
        <w:rPr>
          <w:rFonts w:cstheme="minorHAnsi"/>
        </w:rPr>
        <w:fldChar w:fldCharType="separate"/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</w:rPr>
        <w:fldChar w:fldCharType="end"/>
      </w:r>
      <w:bookmarkEnd w:id="6"/>
      <w:r w:rsidRPr="00550182">
        <w:rPr>
          <w:rFonts w:cstheme="minorHAnsi"/>
        </w:rPr>
        <w:t xml:space="preserve"> </w:t>
      </w:r>
      <w:r w:rsidRPr="00550182">
        <w:rPr>
          <w:rFonts w:cstheme="minorHAnsi"/>
          <w:lang w:val="en-GB"/>
        </w:rPr>
        <w:t>recognises</w:t>
      </w:r>
      <w:r w:rsidRPr="00550182">
        <w:rPr>
          <w:rFonts w:cstheme="minorHAnsi"/>
        </w:rPr>
        <w:t xml:space="preserve"> its </w:t>
      </w:r>
      <w:r w:rsidR="003E76FF">
        <w:rPr>
          <w:rFonts w:cstheme="minorHAnsi"/>
        </w:rPr>
        <w:t>duty of care under the Health and Safety at Work Act 2015 (HSWA)</w:t>
      </w:r>
      <w:r w:rsidRPr="00550182">
        <w:rPr>
          <w:rFonts w:cstheme="minorHAnsi"/>
        </w:rPr>
        <w:t xml:space="preserve"> to protect the health, safety, </w:t>
      </w:r>
      <w:r w:rsidR="003E76FF">
        <w:rPr>
          <w:rFonts w:cstheme="minorHAnsi"/>
        </w:rPr>
        <w:t xml:space="preserve">so far as is </w:t>
      </w:r>
      <w:r w:rsidR="00EF7AE7">
        <w:rPr>
          <w:rFonts w:cstheme="minorHAnsi"/>
        </w:rPr>
        <w:t>reasonably</w:t>
      </w:r>
      <w:r w:rsidR="003E76FF">
        <w:rPr>
          <w:rFonts w:cstheme="minorHAnsi"/>
        </w:rPr>
        <w:t xml:space="preserve"> practicable</w:t>
      </w:r>
      <w:r w:rsidRPr="00550182">
        <w:rPr>
          <w:rFonts w:cstheme="minorHAnsi"/>
        </w:rPr>
        <w:t xml:space="preserve"> of all people directly associated with the event, including members of the public, whether attending the event or not. </w:t>
      </w:r>
    </w:p>
    <w:p w14:paraId="64653A18" w14:textId="53E372FC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>We are committed to provid</w:t>
      </w:r>
      <w:r w:rsidR="00E75DA6">
        <w:rPr>
          <w:rFonts w:cstheme="minorHAnsi"/>
        </w:rPr>
        <w:t>ing</w:t>
      </w:r>
      <w:r w:rsidRPr="00550182">
        <w:rPr>
          <w:rFonts w:cstheme="minorHAnsi"/>
        </w:rPr>
        <w:t xml:space="preserve"> a safe environment for everyone to the best of our abilities. The details are set out in the event specific Health and Safety Plan which complies wi</w:t>
      </w:r>
      <w:r w:rsidR="00CE35C4">
        <w:rPr>
          <w:rFonts w:cstheme="minorHAnsi"/>
        </w:rPr>
        <w:t xml:space="preserve">th the requirements set out in </w:t>
      </w:r>
      <w:r w:rsidR="00CF73BB">
        <w:rPr>
          <w:rFonts w:cstheme="minorHAnsi"/>
        </w:rPr>
        <w:t xml:space="preserve">the </w:t>
      </w:r>
      <w:r w:rsidR="00CF73BB">
        <w:t>Health and Safety at Work Act 2015</w:t>
      </w:r>
      <w:r w:rsidRPr="00550182">
        <w:rPr>
          <w:rFonts w:cstheme="minorHAnsi"/>
        </w:rPr>
        <w:t xml:space="preserve"> and other relevant legislation. </w:t>
      </w:r>
    </w:p>
    <w:p w14:paraId="1A728F33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>We confirm that the following requirements are part of the plan:</w:t>
      </w:r>
    </w:p>
    <w:p w14:paraId="37EC6142" w14:textId="77777777" w:rsidR="008042B3" w:rsidRPr="00550182" w:rsidRDefault="008042B3" w:rsidP="008042B3">
      <w:pPr>
        <w:spacing w:after="60"/>
        <w:rPr>
          <w:rFonts w:cstheme="minorHAnsi"/>
        </w:rPr>
      </w:pPr>
    </w:p>
    <w:p w14:paraId="025BF0A1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>A process is in place for the identification, assessment, and control of hazards</w:t>
      </w:r>
    </w:p>
    <w:p w14:paraId="1C2B0730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 xml:space="preserve">Ongoing and systematic monitoring and review of control measures for hazards at intervals appropriate to the event </w:t>
      </w:r>
    </w:p>
    <w:p w14:paraId="39BF86D8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>Health and Safety responsibilities are clearly assigned to designated persons</w:t>
      </w:r>
    </w:p>
    <w:p w14:paraId="03A4E51D" w14:textId="59584FAB" w:rsidR="008042B3" w:rsidRPr="00550182" w:rsidRDefault="00BC5C96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>
        <w:rPr>
          <w:rFonts w:cstheme="minorHAnsi"/>
        </w:rPr>
        <w:t>An incident</w:t>
      </w:r>
      <w:r w:rsidR="008042B3" w:rsidRPr="00550182">
        <w:rPr>
          <w:rFonts w:cstheme="minorHAnsi"/>
        </w:rPr>
        <w:t xml:space="preserve"> record is kept on site and in accordance with WorkSafe New Zealand [see </w:t>
      </w:r>
      <w:hyperlink r:id="rId12" w:history="1">
        <w:r w:rsidR="00C7169F" w:rsidRPr="00C7169F">
          <w:rPr>
            <w:rStyle w:val="Hyperlink"/>
            <w:rFonts w:cstheme="minorHAnsi"/>
          </w:rPr>
          <w:t>W</w:t>
        </w:r>
        <w:r w:rsidR="008042B3" w:rsidRPr="00C7169F">
          <w:rPr>
            <w:rStyle w:val="Hyperlink"/>
            <w:rFonts w:cstheme="minorHAnsi"/>
          </w:rPr>
          <w:t>ork</w:t>
        </w:r>
        <w:r w:rsidR="00C7169F" w:rsidRPr="00C7169F">
          <w:rPr>
            <w:rStyle w:val="Hyperlink"/>
            <w:rFonts w:cstheme="minorHAnsi"/>
          </w:rPr>
          <w:t>S</w:t>
        </w:r>
        <w:r w:rsidR="008042B3" w:rsidRPr="00C7169F">
          <w:rPr>
            <w:rStyle w:val="Hyperlink"/>
            <w:rFonts w:cstheme="minorHAnsi"/>
          </w:rPr>
          <w:t>afe</w:t>
        </w:r>
        <w:r w:rsidR="00C7169F" w:rsidRPr="00C7169F">
          <w:rPr>
            <w:rStyle w:val="Hyperlink"/>
            <w:rFonts w:cstheme="minorHAnsi"/>
          </w:rPr>
          <w:t xml:space="preserve"> website</w:t>
        </w:r>
      </w:hyperlink>
      <w:r w:rsidR="008042B3" w:rsidRPr="00550182">
        <w:rPr>
          <w:rFonts w:cstheme="minorHAnsi"/>
        </w:rPr>
        <w:t xml:space="preserve"> for further information and downloadable templates]  </w:t>
      </w:r>
    </w:p>
    <w:p w14:paraId="67F63870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>All participants at the event possess the necessary knowledge, skills, and training that enable them to perform their job adequately</w:t>
      </w:r>
    </w:p>
    <w:p w14:paraId="6BE015A6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>The event location has been inspected by the designated health and safety person to ensure the venue’s safety</w:t>
      </w:r>
    </w:p>
    <w:p w14:paraId="0EAB6FE7" w14:textId="77777777" w:rsidR="008042B3" w:rsidRDefault="00CF73BB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>
        <w:rPr>
          <w:rFonts w:cstheme="minorHAnsi"/>
        </w:rPr>
        <w:t>A</w:t>
      </w:r>
      <w:r w:rsidR="008042B3" w:rsidRPr="00550182">
        <w:rPr>
          <w:rFonts w:cstheme="minorHAnsi"/>
        </w:rPr>
        <w:t>n emergency plan which takes into consideration the event location, pack-in, pack-out, event activities, and any specialist procedures and instruction that may be required</w:t>
      </w:r>
      <w:r>
        <w:rPr>
          <w:rFonts w:cstheme="minorHAnsi"/>
        </w:rPr>
        <w:t xml:space="preserve"> has been developed and communicated</w:t>
      </w:r>
      <w:r w:rsidR="008042B3" w:rsidRPr="00550182">
        <w:rPr>
          <w:rFonts w:cstheme="minorHAnsi"/>
        </w:rPr>
        <w:t>.</w:t>
      </w:r>
    </w:p>
    <w:p w14:paraId="61F0A84A" w14:textId="77777777" w:rsidR="008042B3" w:rsidRPr="00550182" w:rsidRDefault="008042B3" w:rsidP="008042B3">
      <w:pPr>
        <w:spacing w:before="100" w:after="60"/>
        <w:ind w:left="72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3927"/>
        <w:gridCol w:w="789"/>
        <w:gridCol w:w="3253"/>
      </w:tblGrid>
      <w:tr w:rsidR="008042B3" w:rsidRPr="00550182" w14:paraId="5849E9A4" w14:textId="77777777" w:rsidTr="008042B3">
        <w:trPr>
          <w:trHeight w:val="432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87501A3" w14:textId="77777777" w:rsidR="008042B3" w:rsidRPr="008042B3" w:rsidRDefault="008042B3" w:rsidP="00CB0158">
            <w:pPr>
              <w:spacing w:after="60"/>
              <w:rPr>
                <w:rFonts w:cstheme="minorHAnsi"/>
                <w:b/>
              </w:rPr>
            </w:pPr>
            <w:r w:rsidRPr="008042B3">
              <w:rPr>
                <w:rFonts w:cstheme="minorHAnsi"/>
                <w:b/>
              </w:rPr>
              <w:t>Signature</w:t>
            </w: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</w:tcPr>
          <w:p w14:paraId="6BCCB37D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70EA41E" w14:textId="77777777" w:rsidR="008042B3" w:rsidRPr="008042B3" w:rsidRDefault="008042B3" w:rsidP="00CB0158">
            <w:pPr>
              <w:spacing w:after="60"/>
              <w:rPr>
                <w:rFonts w:cstheme="minorHAnsi"/>
                <w:b/>
              </w:rPr>
            </w:pPr>
            <w:r w:rsidRPr="008042B3">
              <w:rPr>
                <w:rFonts w:cstheme="minorHAnsi"/>
                <w:b/>
              </w:rPr>
              <w:t>Title</w:t>
            </w:r>
          </w:p>
        </w:tc>
        <w:bookmarkStart w:id="7" w:name="Text3"/>
        <w:tc>
          <w:tcPr>
            <w:tcW w:w="3378" w:type="dxa"/>
            <w:tcBorders>
              <w:top w:val="nil"/>
              <w:left w:val="nil"/>
              <w:right w:val="nil"/>
            </w:tcBorders>
          </w:tcPr>
          <w:p w14:paraId="77BAE757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  <w:bookmarkEnd w:id="7"/>
          </w:p>
        </w:tc>
      </w:tr>
      <w:tr w:rsidR="008042B3" w:rsidRPr="00550182" w14:paraId="3C896E61" w14:textId="77777777" w:rsidTr="008042B3">
        <w:trPr>
          <w:trHeight w:val="432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6952E4B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  <w:p w14:paraId="441DB46F" w14:textId="77777777" w:rsidR="008042B3" w:rsidRPr="008042B3" w:rsidRDefault="008042B3" w:rsidP="00CB0158">
            <w:pPr>
              <w:spacing w:after="60"/>
              <w:rPr>
                <w:rFonts w:cstheme="minorHAnsi"/>
                <w:b/>
              </w:rPr>
            </w:pPr>
            <w:r w:rsidRPr="008042B3">
              <w:rPr>
                <w:rFonts w:cstheme="minorHAnsi"/>
                <w:b/>
              </w:rPr>
              <w:t>Printed name</w:t>
            </w:r>
          </w:p>
        </w:tc>
        <w:tc>
          <w:tcPr>
            <w:tcW w:w="4085" w:type="dxa"/>
            <w:tcBorders>
              <w:left w:val="nil"/>
              <w:right w:val="nil"/>
            </w:tcBorders>
          </w:tcPr>
          <w:p w14:paraId="429FE136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  <w:bookmarkStart w:id="8" w:name="Text1"/>
          <w:p w14:paraId="0A8FBB1F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70A5A52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  <w:p w14:paraId="7337CF42" w14:textId="77777777" w:rsidR="008042B3" w:rsidRPr="008042B3" w:rsidRDefault="008042B3" w:rsidP="00CB0158">
            <w:pPr>
              <w:spacing w:after="60"/>
              <w:rPr>
                <w:rFonts w:cstheme="minorHAnsi"/>
                <w:b/>
              </w:rPr>
            </w:pPr>
            <w:r w:rsidRPr="008042B3">
              <w:rPr>
                <w:rFonts w:cstheme="minorHAnsi"/>
                <w:b/>
              </w:rPr>
              <w:t>Date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3F16FE27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  <w:bookmarkStart w:id="9" w:name="Text2"/>
          <w:p w14:paraId="7020FCA6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  <w:bookmarkEnd w:id="9"/>
          </w:p>
        </w:tc>
      </w:tr>
    </w:tbl>
    <w:p w14:paraId="7F5C65A9" w14:textId="77777777" w:rsidR="008042B3" w:rsidRDefault="008042B3" w:rsidP="008042B3">
      <w:pPr>
        <w:rPr>
          <w:rFonts w:cstheme="minorHAnsi"/>
          <w:lang w:val="en-GB" w:eastAsia="en-GB"/>
        </w:rPr>
      </w:pPr>
    </w:p>
    <w:p w14:paraId="16B51037" w14:textId="77777777" w:rsidR="008042B3" w:rsidRDefault="008042B3" w:rsidP="008042B3">
      <w:pPr>
        <w:rPr>
          <w:rFonts w:cstheme="minorHAnsi"/>
          <w:lang w:val="en-GB" w:eastAsia="en-GB"/>
        </w:rPr>
      </w:pPr>
    </w:p>
    <w:p w14:paraId="3B3BBF5C" w14:textId="77777777" w:rsidR="006E002A" w:rsidRDefault="006E002A">
      <w:pPr>
        <w:spacing w:before="0" w:after="0" w:line="240" w:lineRule="auto"/>
        <w:rPr>
          <w:b/>
          <w:bCs/>
          <w:caps/>
          <w:color w:val="FFFFFF"/>
          <w:spacing w:val="15"/>
          <w:sz w:val="22"/>
          <w:szCs w:val="22"/>
        </w:rPr>
      </w:pPr>
      <w:bookmarkStart w:id="10" w:name="_Toc343598662"/>
      <w:bookmarkStart w:id="11" w:name="_Toc343598748"/>
      <w:bookmarkStart w:id="12" w:name="_Toc343598820"/>
      <w:bookmarkStart w:id="13" w:name="_Toc343598828"/>
      <w:bookmarkStart w:id="14" w:name="_Toc343598932"/>
      <w:bookmarkStart w:id="15" w:name="_Toc343598992"/>
      <w:bookmarkStart w:id="16" w:name="_Toc343599025"/>
      <w:bookmarkStart w:id="17" w:name="_Toc6299748"/>
      <w:r>
        <w:br w:type="page"/>
      </w:r>
    </w:p>
    <w:p w14:paraId="7E28FACB" w14:textId="77777777" w:rsidR="008042B3" w:rsidRDefault="008042B3" w:rsidP="008042B3">
      <w:pPr>
        <w:pStyle w:val="Heading1"/>
      </w:pPr>
      <w:bookmarkStart w:id="18" w:name="_Toc33112616"/>
      <w:r w:rsidRPr="00550182">
        <w:lastRenderedPageBreak/>
        <w:t>Event details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3361"/>
        <w:gridCol w:w="491"/>
        <w:gridCol w:w="329"/>
        <w:gridCol w:w="959"/>
        <w:gridCol w:w="2512"/>
      </w:tblGrid>
      <w:tr w:rsidR="008042B3" w:rsidRPr="00550182" w14:paraId="4B5D12D5" w14:textId="77777777" w:rsidTr="00CB0158">
        <w:trPr>
          <w:trHeight w:val="432"/>
        </w:trPr>
        <w:tc>
          <w:tcPr>
            <w:tcW w:w="5000" w:type="pct"/>
            <w:gridSpan w:val="6"/>
          </w:tcPr>
          <w:p w14:paraId="052A3DCD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Event name:</w:t>
            </w:r>
          </w:p>
          <w:bookmarkStart w:id="19" w:name="Text7"/>
          <w:p w14:paraId="4091A548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Cs w:val="0"/>
                <w:sz w:val="22"/>
                <w:szCs w:val="22"/>
                <w:lang w:eastAsia="en-NZ"/>
              </w:rPr>
              <w:fldChar w:fldCharType="end"/>
            </w:r>
            <w:bookmarkEnd w:id="19"/>
          </w:p>
          <w:p w14:paraId="2E7EA3C2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668176F7" w14:textId="77777777" w:rsidTr="00CB0158">
        <w:trPr>
          <w:trHeight w:val="432"/>
        </w:trPr>
        <w:tc>
          <w:tcPr>
            <w:tcW w:w="5000" w:type="pct"/>
            <w:gridSpan w:val="6"/>
          </w:tcPr>
          <w:p w14:paraId="4CA8488D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 xml:space="preserve">Event location: </w:t>
            </w:r>
            <w:r w:rsidRPr="00550182">
              <w:rPr>
                <w:rFonts w:cstheme="minorHAnsi"/>
                <w:b w:val="0"/>
                <w:i/>
                <w:sz w:val="22"/>
                <w:szCs w:val="22"/>
                <w:lang w:eastAsia="en-NZ"/>
              </w:rPr>
              <w:t>(e.g. name of park/beach/public building including address)</w:t>
            </w:r>
          </w:p>
          <w:bookmarkStart w:id="20" w:name="Text8"/>
          <w:p w14:paraId="6EF41486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0"/>
          </w:p>
          <w:p w14:paraId="24C44793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i/>
                <w:sz w:val="22"/>
                <w:szCs w:val="22"/>
                <w:lang w:eastAsia="en-NZ"/>
              </w:rPr>
            </w:pPr>
          </w:p>
          <w:p w14:paraId="18FAA5A6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62B1A393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i/>
                <w:sz w:val="22"/>
                <w:szCs w:val="22"/>
                <w:lang w:eastAsia="en-NZ"/>
              </w:rPr>
            </w:pPr>
          </w:p>
          <w:p w14:paraId="53DD292D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28A474AC" w14:textId="77777777" w:rsidTr="00CB0158">
        <w:trPr>
          <w:trHeight w:val="432"/>
        </w:trPr>
        <w:tc>
          <w:tcPr>
            <w:tcW w:w="1027" w:type="pct"/>
            <w:vMerge w:val="restart"/>
          </w:tcPr>
          <w:p w14:paraId="0FBDD6D9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Event date/s and  time/s:</w:t>
            </w:r>
          </w:p>
          <w:p w14:paraId="00E7F2A4" w14:textId="77777777" w:rsidR="008042B3" w:rsidRPr="00550182" w:rsidRDefault="00CB0158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000" w:type="pct"/>
            <w:gridSpan w:val="2"/>
          </w:tcPr>
          <w:p w14:paraId="5D542CB5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Event start date: </w:t>
            </w:r>
            <w:bookmarkStart w:id="21" w:name="Text9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1"/>
          </w:p>
        </w:tc>
        <w:tc>
          <w:tcPr>
            <w:tcW w:w="1973" w:type="pct"/>
            <w:gridSpan w:val="3"/>
          </w:tcPr>
          <w:p w14:paraId="0143FF44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Event end date: </w:t>
            </w:r>
            <w:bookmarkStart w:id="22" w:name="Text16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2"/>
          </w:p>
        </w:tc>
      </w:tr>
      <w:tr w:rsidR="008042B3" w:rsidRPr="00550182" w14:paraId="07D16F65" w14:textId="77777777" w:rsidTr="00CB0158">
        <w:trPr>
          <w:trHeight w:val="432"/>
        </w:trPr>
        <w:tc>
          <w:tcPr>
            <w:tcW w:w="1027" w:type="pct"/>
            <w:vMerge/>
          </w:tcPr>
          <w:p w14:paraId="481CC154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2000" w:type="pct"/>
            <w:gridSpan w:val="2"/>
          </w:tcPr>
          <w:p w14:paraId="1231868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Event start time: </w:t>
            </w:r>
            <w:bookmarkStart w:id="23" w:name="Text10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3"/>
          </w:p>
        </w:tc>
        <w:tc>
          <w:tcPr>
            <w:tcW w:w="1973" w:type="pct"/>
            <w:gridSpan w:val="3"/>
          </w:tcPr>
          <w:p w14:paraId="1101A988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Event end time: </w:t>
            </w:r>
            <w:bookmarkStart w:id="24" w:name="Text15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4"/>
          </w:p>
        </w:tc>
      </w:tr>
      <w:tr w:rsidR="008042B3" w:rsidRPr="00550182" w14:paraId="07ACF68D" w14:textId="77777777" w:rsidTr="00CB0158">
        <w:trPr>
          <w:trHeight w:val="432"/>
        </w:trPr>
        <w:tc>
          <w:tcPr>
            <w:tcW w:w="1027" w:type="pct"/>
            <w:vMerge/>
          </w:tcPr>
          <w:p w14:paraId="08AB36E2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2000" w:type="pct"/>
            <w:gridSpan w:val="2"/>
          </w:tcPr>
          <w:p w14:paraId="2B6530A1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Pack-in date: </w:t>
            </w:r>
            <w:bookmarkStart w:id="25" w:name="Text11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5"/>
          </w:p>
        </w:tc>
        <w:tc>
          <w:tcPr>
            <w:tcW w:w="1973" w:type="pct"/>
            <w:gridSpan w:val="3"/>
          </w:tcPr>
          <w:p w14:paraId="640750A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Pack-out date: </w:t>
            </w:r>
            <w:bookmarkStart w:id="26" w:name="Text14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6"/>
          </w:p>
        </w:tc>
      </w:tr>
      <w:tr w:rsidR="008042B3" w:rsidRPr="00550182" w14:paraId="02636FDD" w14:textId="77777777" w:rsidTr="00CB0158">
        <w:trPr>
          <w:trHeight w:val="432"/>
        </w:trPr>
        <w:tc>
          <w:tcPr>
            <w:tcW w:w="1027" w:type="pct"/>
            <w:vMerge/>
          </w:tcPr>
          <w:p w14:paraId="117B2C55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2000" w:type="pct"/>
            <w:gridSpan w:val="2"/>
          </w:tcPr>
          <w:p w14:paraId="3D6079B1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Pack-in time: </w:t>
            </w:r>
            <w:bookmarkStart w:id="27" w:name="Text12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7"/>
          </w:p>
        </w:tc>
        <w:tc>
          <w:tcPr>
            <w:tcW w:w="1973" w:type="pct"/>
            <w:gridSpan w:val="3"/>
          </w:tcPr>
          <w:p w14:paraId="392959B6" w14:textId="77777777" w:rsidR="008042B3" w:rsidRPr="00C444AA" w:rsidRDefault="008042B3" w:rsidP="00CB0158">
            <w:pPr>
              <w:spacing w:before="40" w:line="240" w:lineRule="auto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</w:pP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 xml:space="preserve">Pack-out time: </w:t>
            </w:r>
            <w:bookmarkStart w:id="28" w:name="Text13"/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</w:tr>
      <w:tr w:rsidR="008042B3" w:rsidRPr="00550182" w14:paraId="696EA0EC" w14:textId="77777777" w:rsidTr="00CB0158">
        <w:trPr>
          <w:trHeight w:val="432"/>
        </w:trPr>
        <w:tc>
          <w:tcPr>
            <w:tcW w:w="1027" w:type="pct"/>
            <w:vMerge w:val="restart"/>
          </w:tcPr>
          <w:p w14:paraId="3BC73578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Event organiser contact details:</w:t>
            </w:r>
          </w:p>
        </w:tc>
        <w:tc>
          <w:tcPr>
            <w:tcW w:w="3973" w:type="pct"/>
            <w:gridSpan w:val="5"/>
          </w:tcPr>
          <w:p w14:paraId="645B21AC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Contact name: </w:t>
            </w:r>
            <w:bookmarkStart w:id="29" w:name="Text17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9"/>
          </w:p>
          <w:p w14:paraId="1727B59A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7C2C2323" w14:textId="77777777" w:rsidTr="00CB0158">
        <w:trPr>
          <w:trHeight w:val="432"/>
        </w:trPr>
        <w:tc>
          <w:tcPr>
            <w:tcW w:w="1027" w:type="pct"/>
            <w:vMerge/>
          </w:tcPr>
          <w:p w14:paraId="54205E9E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2000" w:type="pct"/>
            <w:gridSpan w:val="2"/>
          </w:tcPr>
          <w:p w14:paraId="78DAA7EA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Mobile: </w:t>
            </w:r>
            <w:bookmarkStart w:id="30" w:name="Text18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0"/>
          </w:p>
          <w:p w14:paraId="7768B803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7683C9C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Phone: </w:t>
            </w:r>
            <w:bookmarkStart w:id="31" w:name="Text19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1"/>
          </w:p>
          <w:p w14:paraId="44E9E757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5C5CD70F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Email: </w:t>
            </w:r>
            <w:bookmarkStart w:id="32" w:name="Text20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2"/>
          </w:p>
          <w:p w14:paraId="70B34E36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1973" w:type="pct"/>
            <w:gridSpan w:val="3"/>
          </w:tcPr>
          <w:p w14:paraId="29CC5FCF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Address: </w:t>
            </w:r>
            <w:bookmarkStart w:id="33" w:name="Text21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3"/>
          </w:p>
          <w:p w14:paraId="20845B26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10A97735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504EDAC9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14288CE3" w14:textId="77777777" w:rsidTr="00CB0158">
        <w:trPr>
          <w:trHeight w:val="432"/>
        </w:trPr>
        <w:tc>
          <w:tcPr>
            <w:tcW w:w="1027" w:type="pct"/>
            <w:vMerge w:val="restart"/>
          </w:tcPr>
          <w:p w14:paraId="444CF8EA" w14:textId="77777777" w:rsidR="008042B3" w:rsidRPr="00550182" w:rsidRDefault="00C444AA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sz w:val="22"/>
                <w:szCs w:val="22"/>
                <w:lang w:eastAsia="en-NZ"/>
              </w:rPr>
              <w:t>QLDC</w:t>
            </w:r>
            <w:r w:rsidR="008042B3" w:rsidRPr="00550182">
              <w:rPr>
                <w:rFonts w:cstheme="minorHAnsi"/>
                <w:sz w:val="22"/>
                <w:szCs w:val="22"/>
                <w:lang w:eastAsia="en-NZ"/>
              </w:rPr>
              <w:t xml:space="preserve"> Event Facilitator:</w:t>
            </w:r>
          </w:p>
        </w:tc>
        <w:tc>
          <w:tcPr>
            <w:tcW w:w="3973" w:type="pct"/>
            <w:gridSpan w:val="5"/>
          </w:tcPr>
          <w:p w14:paraId="57F604F2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Name: </w:t>
            </w:r>
            <w:bookmarkStart w:id="34" w:name="Text22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4"/>
          </w:p>
        </w:tc>
      </w:tr>
      <w:tr w:rsidR="008042B3" w:rsidRPr="00550182" w14:paraId="44897F31" w14:textId="77777777" w:rsidTr="00CB0158">
        <w:trPr>
          <w:trHeight w:val="432"/>
        </w:trPr>
        <w:tc>
          <w:tcPr>
            <w:tcW w:w="1027" w:type="pct"/>
            <w:vMerge/>
          </w:tcPr>
          <w:p w14:paraId="72B1933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3973" w:type="pct"/>
            <w:gridSpan w:val="5"/>
          </w:tcPr>
          <w:p w14:paraId="21689785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Email: </w:t>
            </w:r>
            <w:bookmarkStart w:id="35" w:name="Text23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5"/>
          </w:p>
        </w:tc>
      </w:tr>
      <w:tr w:rsidR="008042B3" w:rsidRPr="00550182" w14:paraId="5F364A0D" w14:textId="77777777" w:rsidTr="00CB0158">
        <w:trPr>
          <w:trHeight w:val="432"/>
        </w:trPr>
        <w:tc>
          <w:tcPr>
            <w:tcW w:w="1027" w:type="pct"/>
            <w:vMerge/>
          </w:tcPr>
          <w:p w14:paraId="69E14547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3973" w:type="pct"/>
            <w:gridSpan w:val="5"/>
          </w:tcPr>
          <w:p w14:paraId="022BA3C4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Phone/Mobile: </w:t>
            </w:r>
            <w:bookmarkStart w:id="36" w:name="Text24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6"/>
          </w:p>
        </w:tc>
      </w:tr>
      <w:tr w:rsidR="008042B3" w:rsidRPr="00550182" w14:paraId="3EFE5B22" w14:textId="77777777" w:rsidTr="00CB0158">
        <w:trPr>
          <w:trHeight w:val="432"/>
        </w:trPr>
        <w:tc>
          <w:tcPr>
            <w:tcW w:w="5000" w:type="pct"/>
            <w:gridSpan w:val="6"/>
          </w:tcPr>
          <w:p w14:paraId="40C3C93D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i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 xml:space="preserve">Event description: </w:t>
            </w:r>
            <w:r w:rsidRPr="00550182">
              <w:rPr>
                <w:rFonts w:cstheme="minorHAnsi"/>
                <w:b w:val="0"/>
                <w:i/>
                <w:sz w:val="22"/>
                <w:szCs w:val="22"/>
                <w:lang w:eastAsia="en-NZ"/>
              </w:rPr>
              <w:t>(briefly outline the nature of the event)</w:t>
            </w:r>
          </w:p>
          <w:bookmarkStart w:id="37" w:name="Text25"/>
          <w:p w14:paraId="320C04F3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7"/>
          </w:p>
          <w:p w14:paraId="1226A55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6FA0A907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1816FE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5DADA171" w14:textId="77777777" w:rsidR="008042B3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69174750" w14:textId="77777777" w:rsidR="007058E3" w:rsidRDefault="007058E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3D17B682" w14:textId="77777777" w:rsidR="007058E3" w:rsidRPr="00550182" w:rsidRDefault="007058E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51C16906" w14:textId="77777777" w:rsidR="008042B3" w:rsidRPr="00550182" w:rsidRDefault="008042B3" w:rsidP="00CB0158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3E6F62E" w14:textId="77777777" w:rsidR="008042B3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  <w:p w14:paraId="4E7F04DF" w14:textId="77777777" w:rsidR="000D5AAF" w:rsidRDefault="000D5AAF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  <w:p w14:paraId="79EAC7C2" w14:textId="77777777" w:rsidR="000D5AAF" w:rsidRPr="00550182" w:rsidRDefault="000D5AAF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3EF46BA4" w14:textId="77777777" w:rsidTr="00CB0158">
        <w:trPr>
          <w:trHeight w:val="432"/>
        </w:trPr>
        <w:tc>
          <w:tcPr>
            <w:tcW w:w="2772" w:type="pct"/>
            <w:gridSpan w:val="2"/>
          </w:tcPr>
          <w:p w14:paraId="3EFAF25B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lastRenderedPageBreak/>
              <w:t>Participants and spectators</w:t>
            </w:r>
          </w:p>
        </w:tc>
        <w:tc>
          <w:tcPr>
            <w:tcW w:w="426" w:type="pct"/>
            <w:gridSpan w:val="2"/>
          </w:tcPr>
          <w:p w14:paraId="3C306014" w14:textId="77777777" w:rsidR="008042B3" w:rsidRPr="00550182" w:rsidRDefault="008042B3" w:rsidP="00CB0158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Yes</w:t>
            </w:r>
          </w:p>
        </w:tc>
        <w:tc>
          <w:tcPr>
            <w:tcW w:w="498" w:type="pct"/>
          </w:tcPr>
          <w:p w14:paraId="26E2C2FF" w14:textId="77777777" w:rsidR="008042B3" w:rsidRPr="00550182" w:rsidRDefault="008042B3" w:rsidP="00CB0158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No</w:t>
            </w:r>
          </w:p>
        </w:tc>
        <w:tc>
          <w:tcPr>
            <w:tcW w:w="1304" w:type="pct"/>
          </w:tcPr>
          <w:p w14:paraId="645F8168" w14:textId="77777777" w:rsidR="008042B3" w:rsidRPr="00550182" w:rsidRDefault="008042B3" w:rsidP="00CB0158">
            <w:pPr>
              <w:spacing w:before="40" w:after="20" w:line="240" w:lineRule="auto"/>
              <w:ind w:left="-7" w:firstLine="7"/>
              <w:rPr>
                <w:rFonts w:cstheme="minorHAnsi"/>
                <w:b/>
              </w:rPr>
            </w:pPr>
            <w:r w:rsidRPr="00550182">
              <w:rPr>
                <w:rFonts w:cstheme="minorHAnsi"/>
                <w:b/>
              </w:rPr>
              <w:t>Expected number of persons:</w:t>
            </w:r>
          </w:p>
        </w:tc>
      </w:tr>
      <w:tr w:rsidR="000C7B90" w:rsidRPr="00550182" w14:paraId="163DDB79" w14:textId="77777777" w:rsidTr="000C7B90">
        <w:trPr>
          <w:trHeight w:val="313"/>
        </w:trPr>
        <w:tc>
          <w:tcPr>
            <w:tcW w:w="2772" w:type="pct"/>
            <w:gridSpan w:val="2"/>
          </w:tcPr>
          <w:p w14:paraId="41D24BE5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Participants</w:t>
            </w:r>
          </w:p>
        </w:tc>
        <w:sdt>
          <w:sdtPr>
            <w:rPr>
              <w:rFonts w:cstheme="minorHAnsi"/>
              <w:sz w:val="28"/>
            </w:rPr>
            <w:id w:val="494368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  <w:vAlign w:val="center"/>
              </w:tcPr>
              <w:p w14:paraId="3BB65773" w14:textId="77777777" w:rsidR="000C7B90" w:rsidRPr="00550182" w:rsidRDefault="000C7B90" w:rsidP="000C7B90">
                <w:pPr>
                  <w:spacing w:before="0" w:after="0" w:line="240" w:lineRule="auto"/>
                  <w:ind w:left="425" w:hanging="425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6612371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D45A6A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bookmarkStart w:id="38" w:name="Text26"/>
        <w:tc>
          <w:tcPr>
            <w:tcW w:w="1304" w:type="pct"/>
            <w:vAlign w:val="center"/>
          </w:tcPr>
          <w:p w14:paraId="54172045" w14:textId="77777777" w:rsidR="000C7B90" w:rsidRPr="00550182" w:rsidRDefault="000C7B90" w:rsidP="000C7B90">
            <w:pPr>
              <w:spacing w:before="0" w:after="0" w:line="240" w:lineRule="auto"/>
              <w:ind w:left="425" w:hanging="425"/>
              <w:jc w:val="center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  <w:bookmarkEnd w:id="38"/>
          </w:p>
        </w:tc>
      </w:tr>
      <w:tr w:rsidR="000C7B90" w:rsidRPr="00550182" w14:paraId="20039599" w14:textId="77777777" w:rsidTr="000C7B90">
        <w:trPr>
          <w:trHeight w:val="350"/>
        </w:trPr>
        <w:tc>
          <w:tcPr>
            <w:tcW w:w="2772" w:type="pct"/>
            <w:gridSpan w:val="2"/>
          </w:tcPr>
          <w:p w14:paraId="5E1973B7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Employees </w:t>
            </w:r>
          </w:p>
        </w:tc>
        <w:sdt>
          <w:sdtPr>
            <w:rPr>
              <w:rFonts w:cstheme="minorHAnsi"/>
              <w:sz w:val="28"/>
            </w:rPr>
            <w:id w:val="-12106409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11792D9E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9677040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70D7BCB8" w14:textId="77777777" w:rsidR="000C7B90" w:rsidRDefault="006E002A" w:rsidP="000C7B90">
                <w:pPr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1F6FD323" w14:textId="77777777" w:rsidR="000C7B90" w:rsidRPr="00550182" w:rsidRDefault="000C7B90" w:rsidP="000C7B90">
            <w:pPr>
              <w:spacing w:before="0" w:after="0" w:line="240" w:lineRule="auto"/>
              <w:ind w:left="425" w:hanging="425"/>
              <w:jc w:val="center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225237DC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448EC4AE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Contractors</w:t>
            </w:r>
          </w:p>
        </w:tc>
        <w:sdt>
          <w:sdtPr>
            <w:rPr>
              <w:rFonts w:cstheme="minorHAnsi"/>
              <w:sz w:val="28"/>
            </w:rPr>
            <w:id w:val="-6805939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41C2699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2681273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370177D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E5EB4FD" w14:textId="77777777" w:rsidR="000C7B90" w:rsidRPr="00550182" w:rsidRDefault="000C7B90" w:rsidP="000C7B90">
            <w:pPr>
              <w:spacing w:before="0" w:after="0" w:line="240" w:lineRule="auto"/>
              <w:ind w:left="425" w:hanging="425"/>
              <w:jc w:val="center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0B00D283" w14:textId="77777777" w:rsidTr="000C7B90">
        <w:trPr>
          <w:trHeight w:val="432"/>
        </w:trPr>
        <w:tc>
          <w:tcPr>
            <w:tcW w:w="2772" w:type="pct"/>
            <w:gridSpan w:val="2"/>
          </w:tcPr>
          <w:p w14:paraId="4735C69E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Volunteers</w:t>
            </w:r>
          </w:p>
        </w:tc>
        <w:sdt>
          <w:sdtPr>
            <w:rPr>
              <w:rFonts w:cstheme="minorHAnsi"/>
              <w:sz w:val="28"/>
            </w:rPr>
            <w:id w:val="-14320435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7511711D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1225012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392D5DF2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1C79E2DC" w14:textId="77777777" w:rsidR="000C7B90" w:rsidRPr="00550182" w:rsidRDefault="000C7B90" w:rsidP="000C7B90">
            <w:pPr>
              <w:spacing w:before="0" w:after="0" w:line="240" w:lineRule="auto"/>
              <w:ind w:left="425" w:hanging="425"/>
              <w:jc w:val="center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2D455910" w14:textId="77777777" w:rsidTr="000C7B90">
        <w:trPr>
          <w:trHeight w:val="432"/>
        </w:trPr>
        <w:tc>
          <w:tcPr>
            <w:tcW w:w="2772" w:type="pct"/>
            <w:gridSpan w:val="2"/>
          </w:tcPr>
          <w:p w14:paraId="3998B518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Vendors </w:t>
            </w:r>
          </w:p>
        </w:tc>
        <w:sdt>
          <w:sdtPr>
            <w:rPr>
              <w:rFonts w:cstheme="minorHAnsi"/>
              <w:sz w:val="28"/>
            </w:rPr>
            <w:id w:val="12106854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2683AD4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472534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63A59A1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6314BA8B" w14:textId="77777777" w:rsidR="000C7B90" w:rsidRPr="00550182" w:rsidRDefault="000C7B90" w:rsidP="000C7B90">
            <w:pPr>
              <w:pStyle w:val="BodyText"/>
              <w:spacing w:before="0" w:after="0"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05FDEBC0" w14:textId="77777777" w:rsidTr="000C7B90">
        <w:trPr>
          <w:trHeight w:val="432"/>
        </w:trPr>
        <w:tc>
          <w:tcPr>
            <w:tcW w:w="2772" w:type="pct"/>
            <w:gridSpan w:val="2"/>
          </w:tcPr>
          <w:p w14:paraId="58768A3C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Others </w:t>
            </w:r>
            <w:bookmarkStart w:id="39" w:name="Text27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9"/>
          </w:p>
        </w:tc>
        <w:sdt>
          <w:sdtPr>
            <w:rPr>
              <w:rFonts w:cstheme="minorHAnsi"/>
              <w:sz w:val="28"/>
            </w:rPr>
            <w:id w:val="18019542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56A20E51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20733832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220C1032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3D60EAD" w14:textId="77777777" w:rsidR="000C7B90" w:rsidRPr="00550182" w:rsidRDefault="000C7B90" w:rsidP="000C7B90">
            <w:pPr>
              <w:pStyle w:val="BodyText"/>
              <w:spacing w:before="0" w:after="0"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3BE9DFEB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7949E39D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Spectators</w:t>
            </w:r>
          </w:p>
        </w:tc>
        <w:sdt>
          <w:sdtPr>
            <w:rPr>
              <w:rFonts w:cstheme="minorHAnsi"/>
              <w:sz w:val="28"/>
            </w:rPr>
            <w:id w:val="20411604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2ADE71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9968403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048703F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AAF234B" w14:textId="77777777" w:rsidR="000C7B90" w:rsidRPr="00550182" w:rsidRDefault="000C7B90" w:rsidP="000C7B90">
            <w:pPr>
              <w:pStyle w:val="BodyText"/>
              <w:spacing w:before="0" w:after="0" w:line="240" w:lineRule="auto"/>
              <w:jc w:val="center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8C472C" w:rsidRPr="00550182" w14:paraId="1FD4024A" w14:textId="77777777" w:rsidTr="008C472C">
        <w:trPr>
          <w:trHeight w:val="432"/>
        </w:trPr>
        <w:tc>
          <w:tcPr>
            <w:tcW w:w="5000" w:type="pct"/>
            <w:gridSpan w:val="6"/>
          </w:tcPr>
          <w:p w14:paraId="164014E3" w14:textId="77777777" w:rsidR="008C472C" w:rsidRDefault="008C472C" w:rsidP="00CB0158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A separate document “Guidelines for Event S</w:t>
            </w:r>
            <w:r w:rsidRPr="008C472C">
              <w:rPr>
                <w:rFonts w:cstheme="minorHAnsi"/>
                <w:b w:val="0"/>
                <w:sz w:val="22"/>
                <w:szCs w:val="22"/>
                <w:lang w:eastAsia="en-NZ"/>
              </w:rPr>
              <w:t>afety Plans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”</w:t>
            </w:r>
            <w:r w:rsidRPr="008C472C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 has been provided to assist 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in completing your plan, the right hand column in the table below indicates the </w:t>
            </w:r>
            <w:r w:rsidR="00EF7AE7">
              <w:rPr>
                <w:rFonts w:cstheme="minorHAnsi"/>
                <w:b w:val="0"/>
                <w:sz w:val="22"/>
                <w:szCs w:val="22"/>
                <w:lang w:eastAsia="en-NZ"/>
              </w:rPr>
              <w:t>relevant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 section.</w:t>
            </w:r>
          </w:p>
          <w:p w14:paraId="336E0C20" w14:textId="77777777" w:rsidR="008C472C" w:rsidRPr="008C472C" w:rsidRDefault="008C472C" w:rsidP="008A147F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 w:rsidRPr="008C472C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Each of the </w:t>
            </w:r>
            <w:r w:rsidR="008A147F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following items, </w:t>
            </w:r>
            <w:r w:rsidRPr="008C472C">
              <w:rPr>
                <w:rFonts w:cstheme="minorHAnsi"/>
                <w:b w:val="0"/>
                <w:sz w:val="22"/>
                <w:szCs w:val="22"/>
                <w:lang w:eastAsia="en-NZ"/>
              </w:rPr>
              <w:t>if applicable to your event, shall be addressed.</w:t>
            </w:r>
          </w:p>
        </w:tc>
      </w:tr>
      <w:tr w:rsidR="008C472C" w:rsidRPr="00550182" w14:paraId="57FBA284" w14:textId="77777777" w:rsidTr="008A147F">
        <w:trPr>
          <w:trHeight w:val="432"/>
        </w:trPr>
        <w:tc>
          <w:tcPr>
            <w:tcW w:w="2772" w:type="pct"/>
            <w:gridSpan w:val="2"/>
          </w:tcPr>
          <w:p w14:paraId="2368A27B" w14:textId="77777777" w:rsidR="008C472C" w:rsidRPr="00550182" w:rsidRDefault="008C472C" w:rsidP="008C472C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sz w:val="22"/>
                <w:szCs w:val="22"/>
                <w:lang w:eastAsia="en-NZ"/>
              </w:rPr>
              <w:t>Event Safety</w:t>
            </w:r>
          </w:p>
        </w:tc>
        <w:tc>
          <w:tcPr>
            <w:tcW w:w="426" w:type="pct"/>
            <w:gridSpan w:val="2"/>
          </w:tcPr>
          <w:p w14:paraId="002E1B1C" w14:textId="77777777" w:rsidR="008C472C" w:rsidRPr="00550182" w:rsidRDefault="008C472C" w:rsidP="008C472C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Yes</w:t>
            </w:r>
          </w:p>
        </w:tc>
        <w:tc>
          <w:tcPr>
            <w:tcW w:w="498" w:type="pct"/>
          </w:tcPr>
          <w:p w14:paraId="03D2AD29" w14:textId="77777777" w:rsidR="008C472C" w:rsidRPr="00550182" w:rsidRDefault="008C472C" w:rsidP="008C472C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No</w:t>
            </w:r>
          </w:p>
        </w:tc>
        <w:tc>
          <w:tcPr>
            <w:tcW w:w="1304" w:type="pct"/>
          </w:tcPr>
          <w:p w14:paraId="4449A2E9" w14:textId="17C10B7C" w:rsidR="008C472C" w:rsidRPr="00550182" w:rsidRDefault="008C472C" w:rsidP="008C472C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If “yes</w:t>
            </w:r>
            <w:r w:rsidR="002816D1" w:rsidRPr="00550182">
              <w:rPr>
                <w:rFonts w:cstheme="minorHAnsi"/>
                <w:sz w:val="22"/>
                <w:szCs w:val="22"/>
                <w:lang w:eastAsia="en-NZ"/>
              </w:rPr>
              <w:t>,”</w:t>
            </w:r>
            <w:r w:rsidRPr="00550182">
              <w:rPr>
                <w:rFonts w:cstheme="minorHAnsi"/>
                <w:sz w:val="22"/>
                <w:szCs w:val="22"/>
                <w:lang w:eastAsia="en-NZ"/>
              </w:rPr>
              <w:t xml:space="preserve"> consider</w:t>
            </w:r>
          </w:p>
        </w:tc>
      </w:tr>
      <w:tr w:rsidR="008C472C" w:rsidRPr="00550182" w14:paraId="456AE036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6B967BCA" w14:textId="77777777" w:rsidR="008C472C" w:rsidRPr="00550182" w:rsidRDefault="00EF0DF2" w:rsidP="008C472C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Emergency Management</w:t>
            </w:r>
          </w:p>
        </w:tc>
        <w:sdt>
          <w:sdtPr>
            <w:rPr>
              <w:rFonts w:cstheme="minorHAnsi"/>
              <w:sz w:val="28"/>
            </w:rPr>
            <w:id w:val="-17242870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717EC6C" w14:textId="77777777" w:rsidR="008C472C" w:rsidRDefault="008C472C" w:rsidP="008C472C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0539219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3BD59E69" w14:textId="77777777" w:rsidR="008C472C" w:rsidRDefault="008C472C" w:rsidP="008C472C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0D2AFE4F" w14:textId="77777777" w:rsidR="008C472C" w:rsidRPr="008C472C" w:rsidRDefault="008C472C" w:rsidP="008C472C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2.1</w:t>
            </w:r>
          </w:p>
        </w:tc>
      </w:tr>
      <w:tr w:rsidR="00EF0DF2" w:rsidRPr="00550182" w14:paraId="0331A8A6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30284458" w14:textId="77777777" w:rsidR="00EF0DF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First aid</w:t>
            </w:r>
          </w:p>
        </w:tc>
        <w:sdt>
          <w:sdtPr>
            <w:rPr>
              <w:rFonts w:cstheme="minorHAnsi"/>
              <w:sz w:val="28"/>
            </w:rPr>
            <w:id w:val="-1473594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13D2BDD0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323090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16C87FE0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24DE6767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EF0DF2" w:rsidRPr="00550182" w14:paraId="0222C80C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231F8DB2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Security</w:t>
            </w:r>
          </w:p>
        </w:tc>
        <w:sdt>
          <w:sdtPr>
            <w:rPr>
              <w:rFonts w:cstheme="minorHAnsi"/>
              <w:sz w:val="28"/>
            </w:rPr>
            <w:id w:val="834278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C8BB1A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3041625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662AD87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14BF18B0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EF0DF2" w:rsidRPr="00550182" w14:paraId="07AEE688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0B611901" w14:textId="13508474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Lost Child</w:t>
            </w:r>
            <w:r w:rsidR="00E52E1D">
              <w:rPr>
                <w:rFonts w:cstheme="minorHAnsi"/>
                <w:b w:val="0"/>
                <w:sz w:val="22"/>
                <w:szCs w:val="22"/>
                <w:lang w:eastAsia="en-NZ"/>
              </w:rPr>
              <w:t>/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Vulnerable Persons</w:t>
            </w:r>
          </w:p>
        </w:tc>
        <w:sdt>
          <w:sdtPr>
            <w:rPr>
              <w:rFonts w:cstheme="minorHAnsi"/>
              <w:sz w:val="28"/>
            </w:rPr>
            <w:id w:val="-20742674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708E80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9753727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1BBA028B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A0046F4" w14:textId="77777777" w:rsidR="00EF0DF2" w:rsidRPr="008C472C" w:rsidRDefault="00EF0DF2" w:rsidP="00EF0DF2">
            <w:pPr>
              <w:spacing w:before="40" w:after="20" w:line="240" w:lineRule="auto"/>
              <w:ind w:left="-7" w:firstLine="7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EF0DF2" w:rsidRPr="00550182" w14:paraId="4A051F84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5BCEB025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Animal Welfare</w:t>
            </w:r>
          </w:p>
        </w:tc>
        <w:sdt>
          <w:sdtPr>
            <w:rPr>
              <w:rFonts w:cstheme="minorHAnsi"/>
              <w:sz w:val="28"/>
            </w:rPr>
            <w:id w:val="-3237526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34852E3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3734992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28A080F8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30806DE8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EF0DF2" w:rsidRPr="00550182" w14:paraId="78E86D2C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4196FAAC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Traffic management</w:t>
            </w:r>
          </w:p>
        </w:tc>
        <w:sdt>
          <w:sdtPr>
            <w:rPr>
              <w:rFonts w:cstheme="minorHAnsi"/>
              <w:sz w:val="28"/>
            </w:rPr>
            <w:id w:val="7829274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581B6BA7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0456490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2EFDD75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5B3AC6C5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EF0DF2" w:rsidRPr="00550182" w14:paraId="59EB6F05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07B1299F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Significant impacts/hazards</w:t>
            </w:r>
          </w:p>
        </w:tc>
        <w:sdt>
          <w:sdtPr>
            <w:rPr>
              <w:rFonts w:cstheme="minorHAnsi"/>
              <w:sz w:val="28"/>
            </w:rPr>
            <w:id w:val="6792431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2967D52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5166846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2529458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511E0D7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7</w:t>
            </w:r>
          </w:p>
        </w:tc>
      </w:tr>
      <w:tr w:rsidR="00EF0DF2" w:rsidRPr="00550182" w14:paraId="60E9F8B1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380F07A1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Special effects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. </w:t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Use of pyrotechnics/fire</w:t>
            </w:r>
          </w:p>
        </w:tc>
        <w:sdt>
          <w:sdtPr>
            <w:rPr>
              <w:rFonts w:cstheme="minorHAnsi"/>
              <w:sz w:val="28"/>
            </w:rPr>
            <w:id w:val="-8497172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3A48C2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1335439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4AA14D6B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2923E3E1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8</w:t>
            </w:r>
          </w:p>
        </w:tc>
      </w:tr>
      <w:tr w:rsidR="00EF0DF2" w:rsidRPr="00550182" w14:paraId="683B2DDA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0AF682DC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Pack-in and Pack-out</w:t>
            </w:r>
          </w:p>
        </w:tc>
        <w:sdt>
          <w:sdtPr>
            <w:rPr>
              <w:rFonts w:cstheme="minorHAnsi"/>
              <w:sz w:val="28"/>
            </w:rPr>
            <w:id w:val="20433189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E06DC42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7034356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83C9B81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2826814D" w14:textId="77777777" w:rsidR="00EF0DF2" w:rsidRPr="008C472C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9</w:t>
            </w:r>
          </w:p>
        </w:tc>
      </w:tr>
      <w:tr w:rsidR="00EF0DF2" w:rsidRPr="00550182" w14:paraId="301F963D" w14:textId="77777777" w:rsidTr="000C7B90">
        <w:trPr>
          <w:trHeight w:val="463"/>
        </w:trPr>
        <w:tc>
          <w:tcPr>
            <w:tcW w:w="2772" w:type="pct"/>
            <w:gridSpan w:val="2"/>
            <w:vAlign w:val="center"/>
          </w:tcPr>
          <w:p w14:paraId="415AFDF4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Temporary structures </w:t>
            </w:r>
          </w:p>
        </w:tc>
        <w:sdt>
          <w:sdtPr>
            <w:rPr>
              <w:rFonts w:cstheme="minorHAnsi"/>
              <w:sz w:val="28"/>
            </w:rPr>
            <w:id w:val="20907380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5ACD59D9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057384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12FCBC5E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04D31029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 w:rsidRPr="00413C9B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10</w:t>
            </w:r>
          </w:p>
        </w:tc>
      </w:tr>
      <w:tr w:rsidR="00EF0DF2" w:rsidRPr="00550182" w14:paraId="49375998" w14:textId="77777777" w:rsidTr="000C7B90">
        <w:trPr>
          <w:trHeight w:val="501"/>
        </w:trPr>
        <w:tc>
          <w:tcPr>
            <w:tcW w:w="2772" w:type="pct"/>
            <w:gridSpan w:val="2"/>
            <w:vAlign w:val="center"/>
          </w:tcPr>
          <w:p w14:paraId="46D3757B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Ground Penetrations </w:t>
            </w:r>
          </w:p>
        </w:tc>
        <w:sdt>
          <w:sdtPr>
            <w:rPr>
              <w:rFonts w:cstheme="minorHAnsi"/>
              <w:sz w:val="28"/>
            </w:rPr>
            <w:id w:val="-19728876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94EC8ED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885918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1E7EEC63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063F65F7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 w:rsidRPr="00413C9B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11</w:t>
            </w:r>
          </w:p>
        </w:tc>
      </w:tr>
      <w:tr w:rsidR="00EF0DF2" w:rsidRPr="00550182" w14:paraId="55DC4E19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6B750424" w14:textId="77777777" w:rsidR="00EF0DF2" w:rsidRPr="00550182" w:rsidRDefault="00EF7AE7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Electrical</w:t>
            </w:r>
            <w:r w:rsidR="00EF0DF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 Equipment and</w:t>
            </w:r>
            <w:r w:rsidR="00EF0DF2"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 Liquefied </w:t>
            </w:r>
            <w:r w:rsidR="00EF0DF2">
              <w:rPr>
                <w:rFonts w:cstheme="minorHAnsi"/>
                <w:b w:val="0"/>
                <w:sz w:val="22"/>
                <w:szCs w:val="22"/>
                <w:lang w:eastAsia="en-NZ"/>
              </w:rPr>
              <w:t>Petroleum G</w:t>
            </w:r>
            <w:r w:rsidR="00EF0DF2"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as (LPG)</w:t>
            </w:r>
          </w:p>
        </w:tc>
        <w:sdt>
          <w:sdtPr>
            <w:rPr>
              <w:rFonts w:cstheme="minorHAnsi"/>
              <w:sz w:val="28"/>
            </w:rPr>
            <w:id w:val="17206234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32CD6D0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3036890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6A39953E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3E1F67C2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 w:rsidRPr="00413C9B">
              <w:rPr>
                <w:rFonts w:cstheme="minorHAnsi"/>
                <w:sz w:val="22"/>
                <w:szCs w:val="22"/>
              </w:rPr>
              <w:t>2.1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EF0DF2" w:rsidRPr="00550182" w14:paraId="27F0F549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7FAD0000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Maritime Event</w:t>
            </w:r>
          </w:p>
        </w:tc>
        <w:sdt>
          <w:sdtPr>
            <w:rPr>
              <w:rFonts w:cstheme="minorHAnsi"/>
              <w:sz w:val="28"/>
            </w:rPr>
            <w:id w:val="-3635977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AE607EC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5274769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5CAAF64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5BB7742E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2.13</w:t>
            </w:r>
          </w:p>
        </w:tc>
      </w:tr>
      <w:tr w:rsidR="00EF0DF2" w:rsidRPr="00550182" w14:paraId="3A70AB27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61FEAC90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Adventure Activities</w:t>
            </w:r>
          </w:p>
        </w:tc>
        <w:sdt>
          <w:sdtPr>
            <w:rPr>
              <w:rFonts w:cstheme="minorHAnsi"/>
              <w:sz w:val="28"/>
            </w:rPr>
            <w:id w:val="15115630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22EEF40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800425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D9D230B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7056510F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2.14</w:t>
            </w:r>
          </w:p>
        </w:tc>
      </w:tr>
      <w:tr w:rsidR="00EF0DF2" w:rsidRPr="00550182" w14:paraId="559C0CD9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0F62D701" w14:textId="77777777" w:rsidR="00EF0DF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Drones, Unmanned Aerial Vehicles (UAV’s)</w:t>
            </w:r>
          </w:p>
        </w:tc>
        <w:sdt>
          <w:sdtPr>
            <w:rPr>
              <w:rFonts w:cstheme="minorHAnsi"/>
              <w:sz w:val="28"/>
            </w:rPr>
            <w:id w:val="5244490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5DDF010D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0201500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4F3838B2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3AE3F0DC" w14:textId="77777777" w:rsidR="00EF0DF2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2.15</w:t>
            </w:r>
          </w:p>
        </w:tc>
      </w:tr>
      <w:tr w:rsidR="00EF0DF2" w:rsidRPr="00550182" w14:paraId="40BD78AF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5EA5D45F" w14:textId="77777777" w:rsidR="00EF0DF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Flight Activities</w:t>
            </w:r>
          </w:p>
        </w:tc>
        <w:sdt>
          <w:sdtPr>
            <w:rPr>
              <w:rFonts w:cstheme="minorHAnsi"/>
              <w:sz w:val="28"/>
            </w:rPr>
            <w:id w:val="-774327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1AD11DCD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62072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6370FA6B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0043B683" w14:textId="77777777" w:rsidR="00EF0DF2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2.16</w:t>
            </w:r>
          </w:p>
        </w:tc>
      </w:tr>
      <w:tr w:rsidR="00EF0DF2" w:rsidRPr="00550182" w14:paraId="22FFB8A9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3FCBBB26" w14:textId="77777777" w:rsidR="00EF0DF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Incident Reporting</w:t>
            </w:r>
          </w:p>
        </w:tc>
        <w:sdt>
          <w:sdtPr>
            <w:rPr>
              <w:rFonts w:cstheme="minorHAnsi"/>
              <w:sz w:val="28"/>
            </w:rPr>
            <w:id w:val="-18598093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5D78669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231268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384C294F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5CD99A42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2.17</w:t>
            </w:r>
          </w:p>
        </w:tc>
      </w:tr>
      <w:tr w:rsidR="00EF0DF2" w:rsidRPr="00550182" w14:paraId="4119DD0A" w14:textId="77777777" w:rsidTr="00D331F5">
        <w:trPr>
          <w:trHeight w:val="425"/>
        </w:trPr>
        <w:tc>
          <w:tcPr>
            <w:tcW w:w="5000" w:type="pct"/>
            <w:gridSpan w:val="6"/>
            <w:vAlign w:val="center"/>
          </w:tcPr>
          <w:p w14:paraId="475BE756" w14:textId="77777777" w:rsidR="00EF0DF2" w:rsidRDefault="00EF0DF2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lastRenderedPageBreak/>
              <w:t>Any ground penetrations (marquee stakes, fence posts etc.) must be discussed with manager of the asset and approved and signed off.</w:t>
            </w:r>
          </w:p>
          <w:p w14:paraId="2BC6B412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00F6EA9D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>Comments, instructions, requirements.</w:t>
            </w:r>
          </w:p>
          <w:p w14:paraId="1B9334DF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9600C73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4CAA161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C9E09BD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5E8691B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0151BA7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4D2D6C4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57861C35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4EF4F299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60BAD27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8FE7548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44E602E7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470A3727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6DF2A7D6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11DA053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389C5310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602B6E84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D3BB8C2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72BDF83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692A9A4D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26E639A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FEFC66F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C9C9912" w14:textId="77777777" w:rsidR="00EF0DF2" w:rsidRDefault="00EF0DF2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0EA90E0D" w14:textId="77777777" w:rsidR="00EF0DF2" w:rsidRDefault="00EF0DF2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>QLDC asset manager____________________ Signature__________________</w:t>
            </w:r>
            <w:r w:rsidR="00EF7AE7"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 xml:space="preserve">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>Date____________</w:t>
            </w:r>
          </w:p>
          <w:p w14:paraId="068CB948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5FACA73E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D98D62D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>Event representative____________________ Signature__________________         Date____________</w:t>
            </w:r>
          </w:p>
          <w:p w14:paraId="6B5D88B0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E51AA04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DF452D1" w14:textId="77777777" w:rsidR="00EF0DF2" w:rsidRPr="00550182" w:rsidRDefault="00EF0DF2" w:rsidP="00EF0DF2">
            <w:pPr>
              <w:spacing w:before="40" w:after="20" w:line="240" w:lineRule="auto"/>
              <w:rPr>
                <w:rFonts w:cstheme="minorHAnsi"/>
                <w:sz w:val="18"/>
              </w:rPr>
            </w:pPr>
          </w:p>
        </w:tc>
      </w:tr>
    </w:tbl>
    <w:p w14:paraId="18419C8E" w14:textId="77777777" w:rsidR="007058E3" w:rsidRDefault="007058E3" w:rsidP="007058E3">
      <w:pPr>
        <w:pStyle w:val="NoSpacing"/>
      </w:pPr>
    </w:p>
    <w:p w14:paraId="281FB7D9" w14:textId="77777777" w:rsidR="00091D72" w:rsidRDefault="00091D72">
      <w:pPr>
        <w:spacing w:before="0" w:after="0" w:line="240" w:lineRule="auto"/>
      </w:pPr>
      <w:r>
        <w:br w:type="page"/>
      </w:r>
    </w:p>
    <w:p w14:paraId="63DCC583" w14:textId="77777777" w:rsidR="00091D72" w:rsidRDefault="00091D72" w:rsidP="00091D72">
      <w:pPr>
        <w:pStyle w:val="Heading1"/>
        <w:rPr>
          <w:lang w:val="en-GB" w:eastAsia="en-GB"/>
        </w:rPr>
      </w:pPr>
      <w:bookmarkStart w:id="40" w:name="_Toc33112617"/>
      <w:r w:rsidRPr="00550182">
        <w:rPr>
          <w:lang w:val="en-GB" w:eastAsia="en-GB"/>
        </w:rPr>
        <w:lastRenderedPageBreak/>
        <w:t>Lost Child/Vulnerable Persons Report Form</w:t>
      </w:r>
      <w:bookmarkEnd w:id="40"/>
    </w:p>
    <w:tbl>
      <w:tblPr>
        <w:tblpPr w:leftFromText="180" w:rightFromText="180" w:vertAnchor="page" w:horzAnchor="margin" w:tblpY="2551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523"/>
        <w:gridCol w:w="1839"/>
        <w:gridCol w:w="1000"/>
        <w:gridCol w:w="655"/>
        <w:gridCol w:w="1945"/>
        <w:gridCol w:w="2072"/>
      </w:tblGrid>
      <w:tr w:rsidR="00091D72" w:rsidRPr="00550182" w14:paraId="0C1F7B69" w14:textId="77777777" w:rsidTr="00091D72">
        <w:trPr>
          <w:trHeight w:val="576"/>
        </w:trPr>
        <w:tc>
          <w:tcPr>
            <w:tcW w:w="2146" w:type="dxa"/>
            <w:vAlign w:val="center"/>
          </w:tcPr>
          <w:p w14:paraId="27922FF2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Event:</w:t>
            </w:r>
          </w:p>
        </w:tc>
        <w:tc>
          <w:tcPr>
            <w:tcW w:w="4017" w:type="dxa"/>
            <w:gridSpan w:val="4"/>
            <w:vAlign w:val="center"/>
          </w:tcPr>
          <w:p w14:paraId="2E462C55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Name: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945" w:type="dxa"/>
            <w:vAlign w:val="center"/>
          </w:tcPr>
          <w:p w14:paraId="551F956A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Date: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2072" w:type="dxa"/>
            <w:vAlign w:val="center"/>
          </w:tcPr>
          <w:p w14:paraId="37B3E9D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Time: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7AC751FA" w14:textId="77777777" w:rsidTr="00091D72">
        <w:trPr>
          <w:trHeight w:val="576"/>
        </w:trPr>
        <w:tc>
          <w:tcPr>
            <w:tcW w:w="2146" w:type="dxa"/>
            <w:vAlign w:val="center"/>
          </w:tcPr>
          <w:p w14:paraId="2ECE207F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Report written by:</w:t>
            </w:r>
          </w:p>
        </w:tc>
        <w:tc>
          <w:tcPr>
            <w:tcW w:w="8034" w:type="dxa"/>
            <w:gridSpan w:val="6"/>
            <w:vAlign w:val="center"/>
          </w:tcPr>
          <w:p w14:paraId="34C16834" w14:textId="5A8D64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Name &amp; Job </w:t>
            </w:r>
            <w:r w:rsidR="00E75DA6">
              <w:rPr>
                <w:rFonts w:cstheme="minorHAnsi"/>
                <w:lang w:val="en-GB" w:eastAsia="en-GB"/>
              </w:rPr>
              <w:t>T</w:t>
            </w:r>
            <w:r w:rsidRPr="00550182">
              <w:rPr>
                <w:rFonts w:cstheme="minorHAnsi"/>
                <w:lang w:val="en-GB" w:eastAsia="en-GB"/>
              </w:rPr>
              <w:t xml:space="preserve">itle: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51BC7ABC" w14:textId="77777777" w:rsidTr="00091D72">
        <w:trPr>
          <w:trHeight w:val="576"/>
        </w:trPr>
        <w:tc>
          <w:tcPr>
            <w:tcW w:w="2146" w:type="dxa"/>
            <w:vMerge w:val="restart"/>
            <w:vAlign w:val="center"/>
          </w:tcPr>
          <w:p w14:paraId="4BA0E1C6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Person who delivers child:</w:t>
            </w:r>
          </w:p>
        </w:tc>
        <w:tc>
          <w:tcPr>
            <w:tcW w:w="8034" w:type="dxa"/>
            <w:gridSpan w:val="6"/>
            <w:vAlign w:val="center"/>
          </w:tcPr>
          <w:p w14:paraId="76024FCE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Name: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</w:tc>
      </w:tr>
      <w:tr w:rsidR="00091D72" w:rsidRPr="00550182" w14:paraId="3B3A8320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46BD6386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6A9FF4BA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Mobile: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157C76BD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62E3EB1A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Phone: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5CBF385C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2EE1FB30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Email: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2E6E2B24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Address: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5379E196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5D02BB6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1E298E08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</w:tr>
      <w:tr w:rsidR="00091D72" w:rsidRPr="00550182" w14:paraId="44EAFFEB" w14:textId="77777777" w:rsidTr="00091D72">
        <w:trPr>
          <w:trHeight w:val="576"/>
        </w:trPr>
        <w:tc>
          <w:tcPr>
            <w:tcW w:w="2146" w:type="dxa"/>
            <w:vAlign w:val="center"/>
          </w:tcPr>
          <w:p w14:paraId="4EC541A2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Location where child was found:</w:t>
            </w:r>
          </w:p>
        </w:tc>
        <w:tc>
          <w:tcPr>
            <w:tcW w:w="8034" w:type="dxa"/>
            <w:gridSpan w:val="6"/>
            <w:vAlign w:val="center"/>
          </w:tcPr>
          <w:p w14:paraId="0073C9F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  <w:p w14:paraId="75186BC3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4D438794" w14:textId="77777777" w:rsidTr="00091D72">
        <w:trPr>
          <w:trHeight w:val="576"/>
        </w:trPr>
        <w:tc>
          <w:tcPr>
            <w:tcW w:w="2146" w:type="dxa"/>
            <w:vMerge w:val="restart"/>
            <w:vAlign w:val="center"/>
          </w:tcPr>
          <w:p w14:paraId="0668A4EE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Child details:</w:t>
            </w:r>
          </w:p>
        </w:tc>
        <w:tc>
          <w:tcPr>
            <w:tcW w:w="8034" w:type="dxa"/>
            <w:gridSpan w:val="6"/>
            <w:vAlign w:val="center"/>
          </w:tcPr>
          <w:p w14:paraId="778BE7AB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Name: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7549B236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32B5075E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65E86961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Gender: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201F8BFA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Ethnicity: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771FA08B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2746AAE5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5D16CE9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Age: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4F011215" w14:textId="481A68D2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Clothing: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1272C31A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135EEA70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3B547A91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Eye colour: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32EEE923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lang w:val="en-GB" w:eastAsia="en-GB"/>
              </w:rPr>
              <w:t>Hair colour:</w:t>
            </w:r>
            <w:r w:rsidRPr="00550182">
              <w:rPr>
                <w:rFonts w:cstheme="minorHAnsi"/>
              </w:rPr>
              <w:t xml:space="preserve">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2E9B0E61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57B378B0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8034" w:type="dxa"/>
            <w:gridSpan w:val="6"/>
            <w:vAlign w:val="center"/>
          </w:tcPr>
          <w:p w14:paraId="1B29D347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Mobile number (if applicable):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69D0768A" w14:textId="77777777" w:rsidTr="00091D72">
        <w:trPr>
          <w:trHeight w:val="576"/>
        </w:trPr>
        <w:tc>
          <w:tcPr>
            <w:tcW w:w="2146" w:type="dxa"/>
            <w:vMerge w:val="restart"/>
            <w:vAlign w:val="center"/>
          </w:tcPr>
          <w:p w14:paraId="0D8372F0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Caregiver/parent details:</w:t>
            </w:r>
          </w:p>
        </w:tc>
        <w:tc>
          <w:tcPr>
            <w:tcW w:w="8034" w:type="dxa"/>
            <w:gridSpan w:val="6"/>
            <w:vAlign w:val="center"/>
          </w:tcPr>
          <w:p w14:paraId="06DD108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Name: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014DA182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7D60885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7B5C37C4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Mobile: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1BD44E45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3ACB6E7B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Phone: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295A2E1D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3A7E8AE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Email: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5B95FC07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Address: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23F287D0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2A51064A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16B028E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</w:tr>
      <w:tr w:rsidR="00091D72" w:rsidRPr="00550182" w14:paraId="0DFDEA81" w14:textId="77777777" w:rsidTr="00091D72">
        <w:trPr>
          <w:trHeight w:val="552"/>
        </w:trPr>
        <w:tc>
          <w:tcPr>
            <w:tcW w:w="2146" w:type="dxa"/>
            <w:vMerge/>
            <w:vAlign w:val="center"/>
          </w:tcPr>
          <w:p w14:paraId="1A39BA3E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523" w:type="dxa"/>
            <w:vMerge w:val="restart"/>
            <w:tcBorders>
              <w:bottom w:val="nil"/>
              <w:right w:val="nil"/>
            </w:tcBorders>
            <w:vAlign w:val="center"/>
          </w:tcPr>
          <w:p w14:paraId="33AA9C79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>ID:</w:t>
            </w:r>
          </w:p>
        </w:tc>
        <w:tc>
          <w:tcPr>
            <w:tcW w:w="3494" w:type="dxa"/>
            <w:gridSpan w:val="3"/>
            <w:tcBorders>
              <w:left w:val="nil"/>
              <w:bottom w:val="nil"/>
            </w:tcBorders>
            <w:vAlign w:val="center"/>
          </w:tcPr>
          <w:p w14:paraId="3341A523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Type: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Merge w:val="restart"/>
            <w:vAlign w:val="center"/>
          </w:tcPr>
          <w:p w14:paraId="7869035F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  <w:p w14:paraId="6FB338ED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>Relationship</w:t>
            </w:r>
          </w:p>
          <w:p w14:paraId="499BC36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to child: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  <w:p w14:paraId="77A4F2A7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</w:tr>
      <w:tr w:rsidR="00091D72" w:rsidRPr="00550182" w14:paraId="28372F25" w14:textId="77777777" w:rsidTr="00091D72">
        <w:trPr>
          <w:trHeight w:val="552"/>
        </w:trPr>
        <w:tc>
          <w:tcPr>
            <w:tcW w:w="2146" w:type="dxa"/>
            <w:vMerge/>
            <w:vAlign w:val="center"/>
          </w:tcPr>
          <w:p w14:paraId="611A17D3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523" w:type="dxa"/>
            <w:vMerge/>
            <w:tcBorders>
              <w:top w:val="nil"/>
              <w:right w:val="nil"/>
            </w:tcBorders>
            <w:vAlign w:val="center"/>
          </w:tcPr>
          <w:p w14:paraId="4110E600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</w:tcBorders>
            <w:vAlign w:val="center"/>
          </w:tcPr>
          <w:p w14:paraId="40545A81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Number: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Merge/>
            <w:vAlign w:val="center"/>
          </w:tcPr>
          <w:p w14:paraId="7F20CBCB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</w:tr>
      <w:tr w:rsidR="00091D72" w:rsidRPr="00550182" w14:paraId="154AF589" w14:textId="77777777" w:rsidTr="00091D72">
        <w:trPr>
          <w:trHeight w:val="285"/>
        </w:trPr>
        <w:tc>
          <w:tcPr>
            <w:tcW w:w="2146" w:type="dxa"/>
            <w:tcBorders>
              <w:left w:val="nil"/>
              <w:right w:val="nil"/>
            </w:tcBorders>
            <w:vAlign w:val="center"/>
          </w:tcPr>
          <w:p w14:paraId="681876C8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62" w:type="dxa"/>
            <w:gridSpan w:val="2"/>
            <w:tcBorders>
              <w:left w:val="nil"/>
              <w:right w:val="nil"/>
            </w:tcBorders>
            <w:vAlign w:val="center"/>
          </w:tcPr>
          <w:p w14:paraId="0D91B66B" w14:textId="77777777" w:rsidR="00091D7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  <w:p w14:paraId="2A0FDF98" w14:textId="77777777" w:rsidR="006E002A" w:rsidRPr="00550182" w:rsidRDefault="006E002A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vAlign w:val="center"/>
          </w:tcPr>
          <w:p w14:paraId="3E0190F4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672" w:type="dxa"/>
            <w:gridSpan w:val="3"/>
            <w:tcBorders>
              <w:left w:val="nil"/>
              <w:right w:val="nil"/>
            </w:tcBorders>
            <w:vAlign w:val="center"/>
          </w:tcPr>
          <w:p w14:paraId="5D22A619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</w:tr>
      <w:tr w:rsidR="00091D72" w:rsidRPr="00550182" w14:paraId="2567D653" w14:textId="77777777" w:rsidTr="00091D72">
        <w:trPr>
          <w:trHeight w:val="285"/>
        </w:trPr>
        <w:tc>
          <w:tcPr>
            <w:tcW w:w="45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BA442F" w14:textId="77777777" w:rsidR="00091D72" w:rsidRPr="00550182" w:rsidRDefault="00091D72" w:rsidP="00091D72">
            <w:pPr>
              <w:spacing w:line="240" w:lineRule="auto"/>
              <w:jc w:val="center"/>
              <w:rPr>
                <w:rFonts w:cstheme="minorHAnsi"/>
                <w:i/>
                <w:lang w:val="en-GB" w:eastAsia="en-GB"/>
              </w:rPr>
            </w:pPr>
            <w:r w:rsidRPr="00550182">
              <w:rPr>
                <w:rFonts w:cstheme="minorHAnsi"/>
                <w:i/>
                <w:lang w:val="en-GB" w:eastAsia="en-GB"/>
              </w:rPr>
              <w:t>Signature(s) of caregiver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6C0DA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i/>
                <w:lang w:val="en-GB" w:eastAsia="en-GB"/>
              </w:rPr>
            </w:pPr>
          </w:p>
        </w:tc>
        <w:tc>
          <w:tcPr>
            <w:tcW w:w="467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CB135C0" w14:textId="77777777" w:rsidR="00091D72" w:rsidRPr="00550182" w:rsidRDefault="00091D72" w:rsidP="00091D72">
            <w:pPr>
              <w:spacing w:line="240" w:lineRule="auto"/>
              <w:jc w:val="center"/>
              <w:rPr>
                <w:rFonts w:cstheme="minorHAnsi"/>
                <w:i/>
                <w:lang w:val="en-GB" w:eastAsia="en-GB"/>
              </w:rPr>
            </w:pPr>
            <w:r w:rsidRPr="00550182">
              <w:rPr>
                <w:rFonts w:cstheme="minorHAnsi"/>
                <w:i/>
                <w:lang w:val="en-GB" w:eastAsia="en-GB"/>
              </w:rPr>
              <w:t>Signature(s) of responsible event staff</w:t>
            </w:r>
          </w:p>
        </w:tc>
      </w:tr>
    </w:tbl>
    <w:p w14:paraId="1B96043F" w14:textId="77777777" w:rsidR="007058E3" w:rsidRDefault="007058E3">
      <w:pPr>
        <w:spacing w:before="0" w:after="0" w:line="240" w:lineRule="auto"/>
      </w:pPr>
      <w:r>
        <w:br w:type="page"/>
      </w:r>
    </w:p>
    <w:p w14:paraId="652DB369" w14:textId="77777777" w:rsidR="000C7B90" w:rsidRDefault="000C7B90" w:rsidP="007058E3">
      <w:pPr>
        <w:sectPr w:rsidR="000C7B90" w:rsidSect="006E002A">
          <w:pgSz w:w="11906" w:h="16838" w:code="9"/>
          <w:pgMar w:top="1985" w:right="1138" w:bottom="1138" w:left="1138" w:header="562" w:footer="605" w:gutter="0"/>
          <w:cols w:space="720"/>
          <w:docGrid w:linePitch="360"/>
        </w:sectPr>
      </w:pPr>
    </w:p>
    <w:p w14:paraId="2548AAC6" w14:textId="77777777" w:rsidR="00CB0158" w:rsidRDefault="00EC2ED2" w:rsidP="00EC2ED2">
      <w:pPr>
        <w:pStyle w:val="Heading1"/>
        <w:rPr>
          <w:rFonts w:cstheme="minorHAnsi"/>
          <w:lang w:val="en-GB" w:eastAsia="en-GB"/>
        </w:rPr>
      </w:pPr>
      <w:bookmarkStart w:id="41" w:name="_Toc343598663"/>
      <w:bookmarkStart w:id="42" w:name="_Toc343598749"/>
      <w:bookmarkStart w:id="43" w:name="_Toc343598821"/>
      <w:bookmarkStart w:id="44" w:name="_Toc343598829"/>
      <w:bookmarkStart w:id="45" w:name="_Toc343598933"/>
      <w:bookmarkStart w:id="46" w:name="_Toc343598993"/>
      <w:bookmarkStart w:id="47" w:name="_Toc343599026"/>
      <w:bookmarkStart w:id="48" w:name="_Toc6299749"/>
      <w:bookmarkStart w:id="49" w:name="_Toc33112618"/>
      <w:r w:rsidRPr="00550182">
        <w:lastRenderedPageBreak/>
        <w:t>Key responsibilities and contact details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pPr w:leftFromText="180" w:rightFromText="180" w:vertAnchor="page" w:horzAnchor="margin" w:tblpY="3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4185"/>
        <w:gridCol w:w="3079"/>
        <w:gridCol w:w="2707"/>
      </w:tblGrid>
      <w:tr w:rsidR="00CB0158" w:rsidRPr="00550182" w14:paraId="5BECDAFA" w14:textId="77777777" w:rsidTr="006E002A">
        <w:tc>
          <w:tcPr>
            <w:tcW w:w="1324" w:type="pct"/>
            <w:shd w:val="clear" w:color="auto" w:fill="BFBFBF"/>
            <w:vAlign w:val="center"/>
          </w:tcPr>
          <w:p w14:paraId="6FCC296C" w14:textId="77777777" w:rsidR="00CB0158" w:rsidRPr="00550182" w:rsidRDefault="00CB0158" w:rsidP="006E002A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highlight w:val="yellow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Responsibility</w:t>
            </w:r>
          </w:p>
        </w:tc>
        <w:tc>
          <w:tcPr>
            <w:tcW w:w="1543" w:type="pct"/>
            <w:shd w:val="clear" w:color="auto" w:fill="BFBFBF"/>
            <w:vAlign w:val="center"/>
          </w:tcPr>
          <w:p w14:paraId="065DF69E" w14:textId="77777777" w:rsidR="00CB0158" w:rsidRPr="00550182" w:rsidRDefault="00CB0158" w:rsidP="006E002A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Name of contact person</w:t>
            </w:r>
          </w:p>
        </w:tc>
        <w:tc>
          <w:tcPr>
            <w:tcW w:w="1135" w:type="pct"/>
            <w:shd w:val="clear" w:color="auto" w:fill="BFBFBF"/>
            <w:vAlign w:val="center"/>
          </w:tcPr>
          <w:p w14:paraId="5DCAD1E8" w14:textId="77777777" w:rsidR="00CB0158" w:rsidRPr="00550182" w:rsidRDefault="00CB0158" w:rsidP="006E002A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Contact number</w:t>
            </w:r>
          </w:p>
        </w:tc>
        <w:tc>
          <w:tcPr>
            <w:tcW w:w="998" w:type="pct"/>
            <w:shd w:val="clear" w:color="auto" w:fill="BFBFBF"/>
            <w:vAlign w:val="center"/>
          </w:tcPr>
          <w:p w14:paraId="48E38833" w14:textId="77777777" w:rsidR="00CB0158" w:rsidRPr="00550182" w:rsidRDefault="00CB0158" w:rsidP="006E002A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 xml:space="preserve">Company name </w:t>
            </w:r>
          </w:p>
        </w:tc>
      </w:tr>
      <w:tr w:rsidR="00CB0158" w:rsidRPr="00550182" w14:paraId="6606883F" w14:textId="77777777" w:rsidTr="006E002A">
        <w:tc>
          <w:tcPr>
            <w:tcW w:w="1324" w:type="pct"/>
            <w:vAlign w:val="center"/>
          </w:tcPr>
          <w:p w14:paraId="2899897B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Event management</w:t>
            </w:r>
          </w:p>
        </w:tc>
        <w:bookmarkStart w:id="50" w:name="Text28"/>
        <w:tc>
          <w:tcPr>
            <w:tcW w:w="1543" w:type="pct"/>
            <w:vAlign w:val="center"/>
          </w:tcPr>
          <w:p w14:paraId="253BF34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  <w:bookmarkEnd w:id="50"/>
          </w:p>
        </w:tc>
        <w:tc>
          <w:tcPr>
            <w:tcW w:w="1135" w:type="pct"/>
            <w:vAlign w:val="center"/>
          </w:tcPr>
          <w:p w14:paraId="07F18C9F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58AC535A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22CC2876" w14:textId="77777777" w:rsidTr="006E002A">
        <w:tc>
          <w:tcPr>
            <w:tcW w:w="1324" w:type="pct"/>
            <w:vAlign w:val="center"/>
          </w:tcPr>
          <w:p w14:paraId="23A5CFF3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i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Designated H&amp;S person</w:t>
            </w:r>
          </w:p>
        </w:tc>
        <w:tc>
          <w:tcPr>
            <w:tcW w:w="1543" w:type="pct"/>
            <w:vAlign w:val="center"/>
          </w:tcPr>
          <w:p w14:paraId="2B2768CF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21EC844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099B3851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3C7C8AE8" w14:textId="77777777" w:rsidTr="006E002A">
        <w:tc>
          <w:tcPr>
            <w:tcW w:w="1324" w:type="pct"/>
            <w:vAlign w:val="center"/>
          </w:tcPr>
          <w:p w14:paraId="0D38F0B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First aid</w:t>
            </w:r>
          </w:p>
        </w:tc>
        <w:tc>
          <w:tcPr>
            <w:tcW w:w="1543" w:type="pct"/>
            <w:vAlign w:val="center"/>
          </w:tcPr>
          <w:p w14:paraId="5C7758A5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990ACAC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6E3D308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41D2C5ED" w14:textId="77777777" w:rsidTr="006E002A">
        <w:tc>
          <w:tcPr>
            <w:tcW w:w="1324" w:type="pct"/>
            <w:vAlign w:val="center"/>
          </w:tcPr>
          <w:p w14:paraId="10E9BF8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Emergency control</w:t>
            </w:r>
          </w:p>
        </w:tc>
        <w:tc>
          <w:tcPr>
            <w:tcW w:w="1543" w:type="pct"/>
            <w:vAlign w:val="center"/>
          </w:tcPr>
          <w:p w14:paraId="726537F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3020F91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7C00B2A8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5621C809" w14:textId="77777777" w:rsidTr="006E002A">
        <w:tc>
          <w:tcPr>
            <w:tcW w:w="1324" w:type="pct"/>
            <w:vAlign w:val="center"/>
          </w:tcPr>
          <w:p w14:paraId="4DFFE858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Security</w:t>
            </w:r>
          </w:p>
        </w:tc>
        <w:tc>
          <w:tcPr>
            <w:tcW w:w="1543" w:type="pct"/>
            <w:vAlign w:val="center"/>
          </w:tcPr>
          <w:p w14:paraId="6D814A3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1409F0F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5C6CD485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49CAF62E" w14:textId="77777777" w:rsidTr="006E002A">
        <w:tc>
          <w:tcPr>
            <w:tcW w:w="1324" w:type="pct"/>
            <w:vAlign w:val="center"/>
          </w:tcPr>
          <w:p w14:paraId="6903D35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 xml:space="preserve">Traffic management (incl. parking) </w:t>
            </w:r>
          </w:p>
        </w:tc>
        <w:tc>
          <w:tcPr>
            <w:tcW w:w="1543" w:type="pct"/>
            <w:vAlign w:val="center"/>
          </w:tcPr>
          <w:p w14:paraId="52CEA04B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5BE83D3A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7781CE0E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2FA2B746" w14:textId="77777777" w:rsidTr="006E002A">
        <w:tc>
          <w:tcPr>
            <w:tcW w:w="1324" w:type="pct"/>
            <w:vAlign w:val="center"/>
          </w:tcPr>
          <w:p w14:paraId="0A532FBC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Waste management</w:t>
            </w:r>
          </w:p>
        </w:tc>
        <w:tc>
          <w:tcPr>
            <w:tcW w:w="1543" w:type="pct"/>
            <w:vAlign w:val="center"/>
          </w:tcPr>
          <w:p w14:paraId="345AFDCA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21C6F498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68A22643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26618D8E" w14:textId="77777777" w:rsidTr="006E002A">
        <w:tc>
          <w:tcPr>
            <w:tcW w:w="1324" w:type="pct"/>
            <w:vAlign w:val="center"/>
          </w:tcPr>
          <w:p w14:paraId="105DD798" w14:textId="666214F9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Lost children</w:t>
            </w:r>
            <w:r w:rsidR="00D85C6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/vulnerable persons</w:t>
            </w:r>
          </w:p>
        </w:tc>
        <w:tc>
          <w:tcPr>
            <w:tcW w:w="1543" w:type="pct"/>
            <w:vAlign w:val="center"/>
          </w:tcPr>
          <w:p w14:paraId="7B24898E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  <w:p w14:paraId="43BDF449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9517D58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  <w:p w14:paraId="7642773A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6EE4D93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  <w:p w14:paraId="5C6EEC0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3A8E99BE" w14:textId="77777777" w:rsidTr="006E002A">
        <w:tc>
          <w:tcPr>
            <w:tcW w:w="1324" w:type="pct"/>
            <w:vAlign w:val="center"/>
          </w:tcPr>
          <w:p w14:paraId="07803F3B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Welfare of animals</w:t>
            </w:r>
          </w:p>
        </w:tc>
        <w:tc>
          <w:tcPr>
            <w:tcW w:w="1543" w:type="pct"/>
            <w:vAlign w:val="center"/>
          </w:tcPr>
          <w:p w14:paraId="5E06683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36D8DF25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38F56E2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2E3F4ECA" w14:textId="77777777" w:rsidTr="006E002A">
        <w:tc>
          <w:tcPr>
            <w:tcW w:w="1324" w:type="pct"/>
            <w:vAlign w:val="center"/>
          </w:tcPr>
          <w:p w14:paraId="0BACD8E1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Liaison with emergency services</w:t>
            </w:r>
          </w:p>
        </w:tc>
        <w:tc>
          <w:tcPr>
            <w:tcW w:w="1543" w:type="pct"/>
            <w:vAlign w:val="center"/>
          </w:tcPr>
          <w:p w14:paraId="0108F4D4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4FA50843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093AC25E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5DDC0130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4DBE6F8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1DC9673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52893BF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75CD3E4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6E002A" w:rsidRPr="00550182" w14:paraId="404A8CBF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5C2679F5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4B219EF2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3DB75D1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7543ACD6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6E002A" w:rsidRPr="00550182" w14:paraId="0F57BEEA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070650BC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1853EB81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67E77F9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1CCD6992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6E002A" w:rsidRPr="00550182" w14:paraId="764A7578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3443C551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26F571A5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311589C7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22537209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78D406B2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21897142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30CAC3C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DC551C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45DE364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</w:tbl>
    <w:p w14:paraId="7911C582" w14:textId="77777777" w:rsidR="00091D72" w:rsidRDefault="00091D72" w:rsidP="008042B3">
      <w:pPr>
        <w:pStyle w:val="BodyText"/>
        <w:rPr>
          <w:rFonts w:cstheme="minorHAnsi"/>
          <w:sz w:val="22"/>
          <w:szCs w:val="22"/>
          <w:lang w:val="en-US"/>
        </w:rPr>
      </w:pPr>
    </w:p>
    <w:p w14:paraId="39D30D54" w14:textId="3C8BCB47" w:rsidR="008042B3" w:rsidRDefault="008042B3" w:rsidP="008042B3">
      <w:pPr>
        <w:pStyle w:val="BodyText"/>
        <w:rPr>
          <w:rFonts w:cstheme="minorHAnsi"/>
          <w:sz w:val="22"/>
          <w:szCs w:val="22"/>
          <w:u w:val="single"/>
          <w:lang w:val="en-US"/>
        </w:rPr>
      </w:pPr>
      <w:r w:rsidRPr="00550182">
        <w:rPr>
          <w:rFonts w:cstheme="minorHAnsi"/>
          <w:sz w:val="22"/>
          <w:szCs w:val="22"/>
          <w:lang w:val="en-US"/>
        </w:rPr>
        <w:t xml:space="preserve">Note: Please provide details of key contact </w:t>
      </w:r>
      <w:r w:rsidR="006D018A" w:rsidRPr="00550182">
        <w:rPr>
          <w:rFonts w:cstheme="minorHAnsi"/>
          <w:sz w:val="22"/>
          <w:szCs w:val="22"/>
          <w:lang w:val="en-US"/>
        </w:rPr>
        <w:t>people</w:t>
      </w:r>
      <w:r w:rsidRPr="00550182">
        <w:rPr>
          <w:rFonts w:cstheme="minorHAnsi"/>
          <w:sz w:val="22"/>
          <w:szCs w:val="22"/>
          <w:lang w:val="en-US"/>
        </w:rPr>
        <w:t xml:space="preserve"> </w:t>
      </w:r>
      <w:r w:rsidRPr="00550182">
        <w:rPr>
          <w:rFonts w:cstheme="minorHAnsi"/>
          <w:sz w:val="22"/>
          <w:szCs w:val="22"/>
          <w:u w:val="single"/>
          <w:lang w:val="en-US"/>
        </w:rPr>
        <w:t>during</w:t>
      </w:r>
      <w:r w:rsidRPr="00550182">
        <w:rPr>
          <w:rFonts w:cstheme="minorHAnsi"/>
          <w:sz w:val="22"/>
          <w:szCs w:val="22"/>
          <w:lang w:val="en-US"/>
        </w:rPr>
        <w:t xml:space="preserve"> the event and </w:t>
      </w:r>
      <w:r w:rsidRPr="00550182">
        <w:rPr>
          <w:rFonts w:cstheme="minorHAnsi"/>
          <w:sz w:val="22"/>
          <w:szCs w:val="22"/>
          <w:u w:val="single"/>
          <w:lang w:val="en-US"/>
        </w:rPr>
        <w:t>after hours.</w:t>
      </w:r>
    </w:p>
    <w:p w14:paraId="70B32827" w14:textId="77777777" w:rsidR="007058E3" w:rsidRDefault="007058E3">
      <w:pPr>
        <w:spacing w:before="0" w:after="0" w:line="240" w:lineRule="auto"/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val="en-US" w:eastAsia="en-US"/>
        </w:rPr>
      </w:pPr>
      <w:r>
        <w:rPr>
          <w:rFonts w:cstheme="minorHAnsi"/>
          <w:sz w:val="22"/>
          <w:szCs w:val="22"/>
          <w:u w:val="single"/>
          <w:lang w:val="en-US"/>
        </w:rPr>
        <w:br w:type="page"/>
      </w:r>
    </w:p>
    <w:p w14:paraId="24185BCD" w14:textId="77777777" w:rsidR="007058E3" w:rsidRDefault="007058E3" w:rsidP="007058E3">
      <w:pPr>
        <w:pStyle w:val="Heading1"/>
        <w:rPr>
          <w:lang w:val="en-US"/>
        </w:rPr>
      </w:pPr>
      <w:bookmarkStart w:id="51" w:name="_Toc6299750"/>
      <w:bookmarkStart w:id="52" w:name="_Toc33112619"/>
      <w:r>
        <w:rPr>
          <w:lang w:val="en-US"/>
        </w:rPr>
        <w:lastRenderedPageBreak/>
        <w:t>Contractors</w:t>
      </w:r>
      <w:bookmarkEnd w:id="51"/>
      <w:bookmarkEnd w:id="52"/>
    </w:p>
    <w:p w14:paraId="55869639" w14:textId="77777777" w:rsidR="00EC2ED2" w:rsidRPr="00EC2ED2" w:rsidRDefault="00EC2ED2" w:rsidP="00EC2ED2">
      <w:pPr>
        <w:spacing w:before="0" w:after="0" w:line="240" w:lineRule="auto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612"/>
        <w:gridCol w:w="2615"/>
        <w:gridCol w:w="3214"/>
        <w:gridCol w:w="1275"/>
        <w:gridCol w:w="1234"/>
      </w:tblGrid>
      <w:tr w:rsidR="008042B3" w:rsidRPr="00550182" w14:paraId="4F9D9212" w14:textId="77777777" w:rsidTr="00091D72">
        <w:trPr>
          <w:trHeight w:val="456"/>
        </w:trPr>
        <w:tc>
          <w:tcPr>
            <w:tcW w:w="963" w:type="pct"/>
            <w:vMerge w:val="restart"/>
            <w:shd w:val="clear" w:color="auto" w:fill="BFBFBF"/>
            <w:vAlign w:val="center"/>
          </w:tcPr>
          <w:p w14:paraId="273DDEE0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Type of service</w:t>
            </w:r>
          </w:p>
        </w:tc>
        <w:tc>
          <w:tcPr>
            <w:tcW w:w="963" w:type="pct"/>
            <w:vMerge w:val="restart"/>
            <w:shd w:val="clear" w:color="auto" w:fill="BFBFBF"/>
            <w:vAlign w:val="center"/>
          </w:tcPr>
          <w:p w14:paraId="0B9C0CDF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Deliverables</w:t>
            </w:r>
          </w:p>
        </w:tc>
        <w:tc>
          <w:tcPr>
            <w:tcW w:w="964" w:type="pct"/>
            <w:vMerge w:val="restart"/>
            <w:shd w:val="clear" w:color="auto" w:fill="BFBFBF"/>
            <w:vAlign w:val="center"/>
          </w:tcPr>
          <w:p w14:paraId="7CA68426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Name of contact person and company name</w:t>
            </w:r>
          </w:p>
        </w:tc>
        <w:tc>
          <w:tcPr>
            <w:tcW w:w="1185" w:type="pct"/>
            <w:vMerge w:val="restart"/>
            <w:shd w:val="clear" w:color="auto" w:fill="BFBFBF"/>
            <w:vAlign w:val="center"/>
          </w:tcPr>
          <w:p w14:paraId="1B28AE67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Contact number</w:t>
            </w:r>
          </w:p>
        </w:tc>
        <w:tc>
          <w:tcPr>
            <w:tcW w:w="925" w:type="pct"/>
            <w:gridSpan w:val="2"/>
            <w:shd w:val="clear" w:color="auto" w:fill="BFBFBF"/>
            <w:vAlign w:val="center"/>
          </w:tcPr>
          <w:p w14:paraId="02B75DFE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Certificate confirmed by event</w:t>
            </w:r>
            <w:r w:rsidRPr="00550182">
              <w:rPr>
                <w:rFonts w:cstheme="minorHAnsi"/>
                <w:sz w:val="22"/>
                <w:szCs w:val="22"/>
                <w:lang w:val="en-NZ" w:eastAsia="en-NZ"/>
              </w:rPr>
              <w:t xml:space="preserve"> organiser</w:t>
            </w: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 xml:space="preserve"> </w:t>
            </w:r>
          </w:p>
        </w:tc>
      </w:tr>
      <w:tr w:rsidR="008042B3" w:rsidRPr="00550182" w14:paraId="0958FEC8" w14:textId="77777777" w:rsidTr="00091D72">
        <w:trPr>
          <w:trHeight w:val="456"/>
        </w:trPr>
        <w:tc>
          <w:tcPr>
            <w:tcW w:w="963" w:type="pct"/>
            <w:vMerge/>
            <w:shd w:val="clear" w:color="auto" w:fill="BFBFBF"/>
            <w:vAlign w:val="center"/>
          </w:tcPr>
          <w:p w14:paraId="6AF98A3D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</w:p>
        </w:tc>
        <w:tc>
          <w:tcPr>
            <w:tcW w:w="963" w:type="pct"/>
            <w:vMerge/>
            <w:shd w:val="clear" w:color="auto" w:fill="BFBFBF"/>
            <w:vAlign w:val="center"/>
          </w:tcPr>
          <w:p w14:paraId="023944DE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</w:p>
        </w:tc>
        <w:tc>
          <w:tcPr>
            <w:tcW w:w="964" w:type="pct"/>
            <w:vMerge/>
            <w:shd w:val="clear" w:color="auto" w:fill="BFBFBF"/>
            <w:vAlign w:val="center"/>
          </w:tcPr>
          <w:p w14:paraId="6A13B21E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</w:p>
        </w:tc>
        <w:tc>
          <w:tcPr>
            <w:tcW w:w="1185" w:type="pct"/>
            <w:vMerge/>
            <w:shd w:val="clear" w:color="auto" w:fill="BFBFBF"/>
            <w:vAlign w:val="center"/>
          </w:tcPr>
          <w:p w14:paraId="10A50EF5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</w:p>
        </w:tc>
        <w:tc>
          <w:tcPr>
            <w:tcW w:w="470" w:type="pct"/>
            <w:shd w:val="clear" w:color="auto" w:fill="BFBFBF"/>
            <w:vAlign w:val="center"/>
          </w:tcPr>
          <w:p w14:paraId="273B8042" w14:textId="77777777" w:rsidR="008042B3" w:rsidRPr="00550182" w:rsidRDefault="008042B3" w:rsidP="00CB0158">
            <w:pPr>
              <w:pStyle w:val="BodyText"/>
              <w:jc w:val="center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Yes</w:t>
            </w:r>
          </w:p>
        </w:tc>
        <w:tc>
          <w:tcPr>
            <w:tcW w:w="455" w:type="pct"/>
            <w:shd w:val="clear" w:color="auto" w:fill="BFBFBF"/>
            <w:vAlign w:val="center"/>
          </w:tcPr>
          <w:p w14:paraId="30B420BF" w14:textId="77777777" w:rsidR="008042B3" w:rsidRPr="00550182" w:rsidRDefault="008042B3" w:rsidP="00CB0158">
            <w:pPr>
              <w:pStyle w:val="BodyText"/>
              <w:jc w:val="center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N</w:t>
            </w:r>
            <w:r w:rsidR="00312E1E">
              <w:rPr>
                <w:rFonts w:cstheme="minorHAnsi"/>
                <w:sz w:val="22"/>
                <w:szCs w:val="22"/>
                <w:lang w:val="en-US" w:eastAsia="en-NZ"/>
              </w:rPr>
              <w:t>/A</w:t>
            </w:r>
          </w:p>
        </w:tc>
      </w:tr>
      <w:tr w:rsidR="000C7B90" w:rsidRPr="00550182" w14:paraId="036AB350" w14:textId="77777777" w:rsidTr="00091D72">
        <w:tc>
          <w:tcPr>
            <w:tcW w:w="963" w:type="pct"/>
            <w:vAlign w:val="center"/>
          </w:tcPr>
          <w:p w14:paraId="3632E56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Amusement equipment</w:t>
            </w:r>
          </w:p>
        </w:tc>
        <w:tc>
          <w:tcPr>
            <w:tcW w:w="963" w:type="pct"/>
            <w:vAlign w:val="center"/>
          </w:tcPr>
          <w:p w14:paraId="59972A02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17337229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2BAF43C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2945646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DC8A5B9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3667943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158AA864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5DC30BA8" w14:textId="77777777" w:rsidTr="00091D72">
        <w:tc>
          <w:tcPr>
            <w:tcW w:w="963" w:type="pct"/>
            <w:vAlign w:val="center"/>
          </w:tcPr>
          <w:p w14:paraId="2F6DB34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Electrical</w:t>
            </w:r>
          </w:p>
        </w:tc>
        <w:tc>
          <w:tcPr>
            <w:tcW w:w="963" w:type="pct"/>
            <w:vAlign w:val="center"/>
          </w:tcPr>
          <w:p w14:paraId="1E83222E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7C2F676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7D75C5B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9321995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2A2FB855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1460445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03BF5240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6E3F9AE9" w14:textId="77777777" w:rsidTr="00091D72">
        <w:tc>
          <w:tcPr>
            <w:tcW w:w="963" w:type="pct"/>
            <w:vAlign w:val="center"/>
          </w:tcPr>
          <w:p w14:paraId="1EA324E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Food stalls</w:t>
            </w:r>
          </w:p>
        </w:tc>
        <w:tc>
          <w:tcPr>
            <w:tcW w:w="963" w:type="pct"/>
            <w:vAlign w:val="center"/>
          </w:tcPr>
          <w:p w14:paraId="73CB1824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516A0AB3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6C2944F9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9288833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0647FD65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2957980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12D0C5C4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6CB6F296" w14:textId="77777777" w:rsidTr="00091D72">
        <w:tc>
          <w:tcPr>
            <w:tcW w:w="963" w:type="pct"/>
            <w:vAlign w:val="center"/>
          </w:tcPr>
          <w:p w14:paraId="1926CB04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Pyrotechnics</w:t>
            </w:r>
          </w:p>
        </w:tc>
        <w:tc>
          <w:tcPr>
            <w:tcW w:w="963" w:type="pct"/>
            <w:vAlign w:val="center"/>
          </w:tcPr>
          <w:p w14:paraId="0047215D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43D7962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40A7ED79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20944670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054E0FA1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2320855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1EBA50B5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2983C264" w14:textId="77777777" w:rsidTr="00091D72">
        <w:tc>
          <w:tcPr>
            <w:tcW w:w="963" w:type="pct"/>
            <w:vAlign w:val="center"/>
          </w:tcPr>
          <w:p w14:paraId="41856598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Scaffolding</w:t>
            </w:r>
          </w:p>
        </w:tc>
        <w:tc>
          <w:tcPr>
            <w:tcW w:w="963" w:type="pct"/>
            <w:vAlign w:val="center"/>
          </w:tcPr>
          <w:p w14:paraId="359750D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0905DD32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41036F67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3258252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3BD58AA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773688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0A34E00B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69C41D2E" w14:textId="77777777" w:rsidTr="00091D72">
        <w:tc>
          <w:tcPr>
            <w:tcW w:w="963" w:type="pct"/>
            <w:vAlign w:val="center"/>
          </w:tcPr>
          <w:p w14:paraId="3EC5393D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Security</w:t>
            </w:r>
          </w:p>
        </w:tc>
        <w:tc>
          <w:tcPr>
            <w:tcW w:w="963" w:type="pct"/>
            <w:vAlign w:val="center"/>
          </w:tcPr>
          <w:p w14:paraId="2F31BADE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1DAAB18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5CE28664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5154638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94A9FE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20012281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3EE4C771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5AC0ED93" w14:textId="77777777" w:rsidTr="00091D72">
        <w:tc>
          <w:tcPr>
            <w:tcW w:w="963" w:type="pct"/>
            <w:vAlign w:val="center"/>
          </w:tcPr>
          <w:p w14:paraId="23A05377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Traffic management</w:t>
            </w:r>
          </w:p>
        </w:tc>
        <w:tc>
          <w:tcPr>
            <w:tcW w:w="963" w:type="pct"/>
            <w:vAlign w:val="center"/>
          </w:tcPr>
          <w:p w14:paraId="58AEC95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446E9832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61D19998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7533911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40FE377B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4852860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73A34CA9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388CCF09" w14:textId="77777777" w:rsidTr="00091D72">
        <w:tc>
          <w:tcPr>
            <w:tcW w:w="963" w:type="pct"/>
            <w:vAlign w:val="center"/>
          </w:tcPr>
          <w:p w14:paraId="3666F5BF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LP Gas</w:t>
            </w:r>
          </w:p>
        </w:tc>
        <w:tc>
          <w:tcPr>
            <w:tcW w:w="963" w:type="pct"/>
            <w:vAlign w:val="center"/>
          </w:tcPr>
          <w:p w14:paraId="26EE75F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52FFC1E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3CE7C2A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7437589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2223132D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902487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36A37A04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34D45190" w14:textId="77777777" w:rsidTr="00091D72">
        <w:tc>
          <w:tcPr>
            <w:tcW w:w="963" w:type="pct"/>
            <w:vAlign w:val="center"/>
          </w:tcPr>
          <w:p w14:paraId="0CEF4F1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Cleaning and Waste</w:t>
            </w:r>
          </w:p>
        </w:tc>
        <w:tc>
          <w:tcPr>
            <w:tcW w:w="963" w:type="pct"/>
            <w:vAlign w:val="center"/>
          </w:tcPr>
          <w:p w14:paraId="53BA998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38A1686D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232FEBE6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5939804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0079A948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65913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565FD0A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48326489" w14:textId="77777777" w:rsidTr="00091D72">
        <w:tc>
          <w:tcPr>
            <w:tcW w:w="963" w:type="pct"/>
            <w:vAlign w:val="center"/>
          </w:tcPr>
          <w:p w14:paraId="5049DDC6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Drinking Water</w:t>
            </w:r>
          </w:p>
        </w:tc>
        <w:tc>
          <w:tcPr>
            <w:tcW w:w="963" w:type="pct"/>
            <w:vAlign w:val="center"/>
          </w:tcPr>
          <w:p w14:paraId="3CCDD450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3F56E3AB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0368F276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9307701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6C2A5C7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8787008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3029A1D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268A42C8" w14:textId="77777777" w:rsidTr="00091D72">
        <w:tc>
          <w:tcPr>
            <w:tcW w:w="963" w:type="pct"/>
            <w:vAlign w:val="center"/>
          </w:tcPr>
          <w:p w14:paraId="5047B4C9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Ablution facilities</w:t>
            </w:r>
          </w:p>
        </w:tc>
        <w:tc>
          <w:tcPr>
            <w:tcW w:w="963" w:type="pct"/>
            <w:vAlign w:val="center"/>
          </w:tcPr>
          <w:p w14:paraId="69EF54C4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1D93C390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48C2356B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933188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5D8815FF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175541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48C0C675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63FEA98A" w14:textId="77777777" w:rsidTr="00091D72">
        <w:tc>
          <w:tcPr>
            <w:tcW w:w="963" w:type="pct"/>
            <w:vAlign w:val="center"/>
          </w:tcPr>
          <w:p w14:paraId="2130C90D" w14:textId="77777777" w:rsidR="000C7B90" w:rsidRPr="00550182" w:rsidRDefault="000C7B90" w:rsidP="000C7B90">
            <w:pPr>
              <w:pStyle w:val="BodyText"/>
              <w:rPr>
                <w:rFonts w:cstheme="minorHAnsi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Special Effects</w:t>
            </w:r>
          </w:p>
        </w:tc>
        <w:tc>
          <w:tcPr>
            <w:tcW w:w="963" w:type="pct"/>
            <w:vAlign w:val="center"/>
          </w:tcPr>
          <w:p w14:paraId="679DBBC1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938D89F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04DB08C2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663068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61EBA868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5198947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28A884E2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5473C974" w14:textId="77777777" w:rsidTr="00091D72">
        <w:trPr>
          <w:trHeight w:val="567"/>
        </w:trPr>
        <w:tc>
          <w:tcPr>
            <w:tcW w:w="963" w:type="pct"/>
            <w:vAlign w:val="center"/>
          </w:tcPr>
          <w:p w14:paraId="3BBB125D" w14:textId="77777777" w:rsidR="000C7B90" w:rsidRPr="00550182" w:rsidRDefault="000C7B90" w:rsidP="00091D72">
            <w:pPr>
              <w:spacing w:before="60" w:after="6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/>
                <w:lang w:val="en-US"/>
              </w:rPr>
              <w:instrText xml:space="preserve"> FORMTEXT </w:instrText>
            </w:r>
            <w:r w:rsidRPr="00550182">
              <w:rPr>
                <w:rFonts w:cstheme="minorHAnsi"/>
                <w:b/>
                <w:bCs/>
                <w:lang w:val="en-US"/>
              </w:rPr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end"/>
            </w:r>
          </w:p>
        </w:tc>
        <w:tc>
          <w:tcPr>
            <w:tcW w:w="963" w:type="pct"/>
            <w:vAlign w:val="center"/>
          </w:tcPr>
          <w:p w14:paraId="12BC3D99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5A93D8D1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74F1B9A4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2773362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86BC21C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2276462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59029DFD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439137DB" w14:textId="77777777" w:rsidTr="00091D72">
        <w:trPr>
          <w:trHeight w:val="567"/>
        </w:trPr>
        <w:tc>
          <w:tcPr>
            <w:tcW w:w="963" w:type="pct"/>
            <w:vAlign w:val="center"/>
          </w:tcPr>
          <w:p w14:paraId="7904391C" w14:textId="77777777" w:rsidR="000C7B90" w:rsidRPr="00550182" w:rsidRDefault="000C7B90" w:rsidP="00091D72">
            <w:pPr>
              <w:spacing w:before="60" w:after="6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/>
                <w:lang w:val="en-US"/>
              </w:rPr>
              <w:instrText xml:space="preserve"> FORMTEXT </w:instrText>
            </w:r>
            <w:r w:rsidRPr="00550182">
              <w:rPr>
                <w:rFonts w:cstheme="minorHAnsi"/>
                <w:b/>
                <w:bCs/>
                <w:lang w:val="en-US"/>
              </w:rPr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end"/>
            </w:r>
          </w:p>
        </w:tc>
        <w:tc>
          <w:tcPr>
            <w:tcW w:w="963" w:type="pct"/>
            <w:vAlign w:val="center"/>
          </w:tcPr>
          <w:p w14:paraId="320FDC70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5887281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7E9D9314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254443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E206CC2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4091978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3CF9507A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91D72" w:rsidRPr="00550182" w14:paraId="217B47ED" w14:textId="77777777" w:rsidTr="00091D72">
        <w:trPr>
          <w:trHeight w:val="567"/>
        </w:trPr>
        <w:tc>
          <w:tcPr>
            <w:tcW w:w="963" w:type="pct"/>
            <w:vAlign w:val="center"/>
          </w:tcPr>
          <w:p w14:paraId="351896BD" w14:textId="77777777" w:rsidR="00091D72" w:rsidRPr="00550182" w:rsidRDefault="00091D72" w:rsidP="00091D72">
            <w:pPr>
              <w:spacing w:before="60" w:after="6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/>
                <w:lang w:val="en-US"/>
              </w:rPr>
              <w:instrText xml:space="preserve"> FORMTEXT </w:instrText>
            </w:r>
            <w:r w:rsidRPr="00550182">
              <w:rPr>
                <w:rFonts w:cstheme="minorHAnsi"/>
                <w:b/>
                <w:bCs/>
                <w:lang w:val="en-US"/>
              </w:rPr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end"/>
            </w:r>
          </w:p>
        </w:tc>
        <w:tc>
          <w:tcPr>
            <w:tcW w:w="963" w:type="pct"/>
            <w:vAlign w:val="center"/>
          </w:tcPr>
          <w:p w14:paraId="0B5BA3C2" w14:textId="77777777" w:rsidR="00091D72" w:rsidRPr="00550182" w:rsidRDefault="00091D72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55A60DCF" w14:textId="77777777" w:rsidR="00091D72" w:rsidRPr="00550182" w:rsidRDefault="00091D72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5E6CB136" w14:textId="77777777" w:rsidR="00091D72" w:rsidRPr="00550182" w:rsidRDefault="00091D72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4700843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0AD75DDB" w14:textId="77777777" w:rsidR="00091D72" w:rsidRDefault="00091D72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0569815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033849FE" w14:textId="77777777" w:rsidR="00091D72" w:rsidRDefault="00091D72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5D7BF318" w14:textId="77777777" w:rsidTr="00091D72">
        <w:trPr>
          <w:trHeight w:val="567"/>
        </w:trPr>
        <w:tc>
          <w:tcPr>
            <w:tcW w:w="963" w:type="pct"/>
            <w:vAlign w:val="center"/>
          </w:tcPr>
          <w:p w14:paraId="118320DA" w14:textId="77777777" w:rsidR="000C7B90" w:rsidRPr="00550182" w:rsidRDefault="000C7B90" w:rsidP="00091D72">
            <w:pPr>
              <w:spacing w:before="60" w:after="6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/>
                <w:lang w:val="en-US"/>
              </w:rPr>
              <w:instrText xml:space="preserve"> FORMTEXT </w:instrText>
            </w:r>
            <w:r w:rsidRPr="00550182">
              <w:rPr>
                <w:rFonts w:cstheme="minorHAnsi"/>
                <w:b/>
                <w:bCs/>
                <w:lang w:val="en-US"/>
              </w:rPr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end"/>
            </w:r>
          </w:p>
        </w:tc>
        <w:tc>
          <w:tcPr>
            <w:tcW w:w="963" w:type="pct"/>
            <w:vAlign w:val="center"/>
          </w:tcPr>
          <w:p w14:paraId="6E8FF5D4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3D6AD6B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7DC7AED2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065509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08A9D08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2889721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10B727BB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8042B3" w:rsidRPr="00550182" w14:paraId="18FC7AE3" w14:textId="77777777" w:rsidTr="0024096D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729C877" w14:textId="77777777" w:rsidR="008042B3" w:rsidRPr="00550182" w:rsidRDefault="008042B3" w:rsidP="00CB0158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lastRenderedPageBreak/>
              <w:t>Use a separate sheet(s) if required</w:t>
            </w:r>
          </w:p>
        </w:tc>
      </w:tr>
    </w:tbl>
    <w:p w14:paraId="29032178" w14:textId="77777777" w:rsidR="00781B92" w:rsidRDefault="009F7AE2" w:rsidP="00781B92">
      <w:pPr>
        <w:pStyle w:val="Heading1"/>
        <w:rPr>
          <w:lang w:eastAsia="en-GB"/>
        </w:rPr>
      </w:pPr>
      <w:bookmarkStart w:id="53" w:name="_Toc33112620"/>
      <w:bookmarkStart w:id="54" w:name="_Toc6299751"/>
      <w:r>
        <w:rPr>
          <w:lang w:eastAsia="en-GB"/>
        </w:rPr>
        <w:t>HAZARD</w:t>
      </w:r>
      <w:r w:rsidR="00781B92">
        <w:rPr>
          <w:lang w:eastAsia="en-GB"/>
        </w:rPr>
        <w:t xml:space="preserve"> Register</w:t>
      </w:r>
      <w:bookmarkEnd w:id="53"/>
    </w:p>
    <w:p w14:paraId="7827CB9C" w14:textId="77777777" w:rsidR="00AA406F" w:rsidRPr="00271E15" w:rsidRDefault="00AA406F" w:rsidP="00AA406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As the </w:t>
      </w:r>
      <w:r w:rsidRPr="00271E15">
        <w:rPr>
          <w:rFonts w:asciiTheme="minorHAnsi" w:hAnsiTheme="minorHAnsi" w:cstheme="minorHAnsi"/>
          <w:bCs/>
          <w:sz w:val="22"/>
          <w:szCs w:val="22"/>
          <w:lang w:val="en-GB" w:eastAsia="en-GB"/>
        </w:rPr>
        <w:t>organiser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of an event, you are required, under the 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Health and Safety at work Act 2015, 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to 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eliminate the risks to health and safety so far as is reasonably </w:t>
      </w:r>
      <w:r w:rsidR="00EF7AE7">
        <w:rPr>
          <w:rFonts w:asciiTheme="minorHAnsi" w:hAnsiTheme="minorHAnsi" w:cstheme="minorHAnsi"/>
          <w:bCs/>
          <w:sz w:val="22"/>
          <w:szCs w:val="22"/>
          <w:lang w:eastAsia="en-GB"/>
        </w:rPr>
        <w:t>practicable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>, if it is not reasonably practicable to do so then you must minimise the risk so far as reasonably practicable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. To do this you will need to document and demonstrate what 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>reasonably practicable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steps are being taken to </w:t>
      </w:r>
      <w:r w:rsidR="00EF7AE7"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>fulfil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your obligations.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58"/>
        <w:gridCol w:w="335"/>
        <w:gridCol w:w="6679"/>
      </w:tblGrid>
      <w:tr w:rsidR="00AA406F" w:rsidRPr="00271E15" w14:paraId="509C4E66" w14:textId="77777777" w:rsidTr="00AA406F">
        <w:trPr>
          <w:trHeight w:val="1633"/>
        </w:trPr>
        <w:tc>
          <w:tcPr>
            <w:tcW w:w="6549" w:type="dxa"/>
          </w:tcPr>
          <w:p w14:paraId="29BB29C4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E15">
              <w:rPr>
                <w:rFonts w:asciiTheme="minorHAnsi" w:hAnsiTheme="minorHAnsi" w:cstheme="minorHAnsi"/>
                <w:b/>
                <w:sz w:val="22"/>
                <w:szCs w:val="22"/>
              </w:rPr>
              <w:t>Hazard:</w:t>
            </w:r>
          </w:p>
          <w:p w14:paraId="0C3E150E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1E15">
              <w:rPr>
                <w:rFonts w:asciiTheme="minorHAnsi" w:hAnsiTheme="minorHAnsi" w:cstheme="minorHAnsi"/>
                <w:sz w:val="22"/>
                <w:szCs w:val="22"/>
              </w:rPr>
              <w:t xml:space="preserve">Any source of potential damage, harm or adverse health effects on something or someone under certain conditions. </w:t>
            </w:r>
          </w:p>
        </w:tc>
        <w:tc>
          <w:tcPr>
            <w:tcW w:w="345" w:type="dxa"/>
            <w:vMerge w:val="restart"/>
          </w:tcPr>
          <w:p w14:paraId="44BA6D30" w14:textId="77777777" w:rsidR="00AA406F" w:rsidRPr="00271E15" w:rsidRDefault="00AA406F" w:rsidP="00AA406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668" w:type="dxa"/>
          </w:tcPr>
          <w:p w14:paraId="3EFB9FA2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Eliminate or Minimise the Risk</w:t>
            </w:r>
          </w:p>
          <w:p w14:paraId="5627D17B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Consider first whether the risk be eliminated (e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can you remove the source of the harm?). If the risk can’t be eliminated, then it must be minimised using control measures.</w:t>
            </w:r>
          </w:p>
        </w:tc>
      </w:tr>
      <w:tr w:rsidR="00AA406F" w:rsidRPr="00271E15" w14:paraId="624DF49A" w14:textId="77777777" w:rsidTr="00AA406F">
        <w:trPr>
          <w:trHeight w:val="764"/>
        </w:trPr>
        <w:tc>
          <w:tcPr>
            <w:tcW w:w="7020" w:type="dxa"/>
          </w:tcPr>
          <w:p w14:paraId="17787C6B" w14:textId="77777777" w:rsidR="00AA406F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Risk</w:t>
            </w:r>
            <w:r w:rsidRPr="00271E1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449D4CA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C1">
              <w:rPr>
                <w:rFonts w:asciiTheme="minorHAnsi" w:hAnsiTheme="minorHAnsi" w:cstheme="minorHAnsi"/>
                <w:sz w:val="22"/>
                <w:szCs w:val="22"/>
              </w:rPr>
              <w:t>Risk has two components – the likelihood that it will occur and the consequences (degree of harm) if it happens.</w:t>
            </w:r>
          </w:p>
        </w:tc>
        <w:tc>
          <w:tcPr>
            <w:tcW w:w="357" w:type="dxa"/>
            <w:vMerge/>
          </w:tcPr>
          <w:p w14:paraId="1F74FA8A" w14:textId="77777777" w:rsidR="00AA406F" w:rsidRPr="00271E15" w:rsidRDefault="00AA406F" w:rsidP="00AA406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175" w:type="dxa"/>
            <w:vMerge w:val="restart"/>
          </w:tcPr>
          <w:p w14:paraId="65BC399A" w14:textId="77777777" w:rsidR="00AA406F" w:rsidRPr="00271E15" w:rsidRDefault="00AA406F" w:rsidP="00AA406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  <w:t>Control:</w:t>
            </w:r>
          </w:p>
          <w:p w14:paraId="00FAAF00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>To determine the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ontrol measures you could</w:t>
            </w: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 xml:space="preserve"> use:</w:t>
            </w:r>
          </w:p>
          <w:p w14:paraId="2C18559D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>Check the internet for any guidance you could follow.</w:t>
            </w:r>
          </w:p>
          <w:p w14:paraId="3C992DDF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>Involve others in the process.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818E14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 xml:space="preserve">Think about easy and accessible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ways to control the risk</w:t>
            </w: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 xml:space="preserve"> and whether they will work.</w:t>
            </w:r>
          </w:p>
          <w:p w14:paraId="14347121" w14:textId="77777777" w:rsidR="00AA406F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>Think about whether the controls you implement could create other risks.</w:t>
            </w:r>
          </w:p>
          <w:p w14:paraId="3AE4CCFD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Make sure your check and </w:t>
            </w:r>
            <w:r w:rsidR="00EF7AE7"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your controls to see that they are effective.</w:t>
            </w:r>
          </w:p>
          <w:p w14:paraId="7698E31E" w14:textId="77777777" w:rsidR="00AA406F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AA406F" w:rsidRPr="00271E15" w14:paraId="5E938050" w14:textId="77777777" w:rsidTr="00AA406F">
        <w:tc>
          <w:tcPr>
            <w:tcW w:w="6549" w:type="dxa"/>
          </w:tcPr>
          <w:p w14:paraId="63AD97C7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71E1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Identify:</w:t>
            </w:r>
          </w:p>
          <w:p w14:paraId="15A49359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71E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All hazards should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be </w:t>
            </w:r>
            <w:r w:rsidRPr="00271E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systematically </w:t>
            </w:r>
            <w:r w:rsidRPr="00271E1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identified </w:t>
            </w:r>
            <w:r w:rsidRPr="00271E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 areas affected by and part of the event.</w:t>
            </w:r>
          </w:p>
        </w:tc>
        <w:tc>
          <w:tcPr>
            <w:tcW w:w="345" w:type="dxa"/>
          </w:tcPr>
          <w:p w14:paraId="65B57FF1" w14:textId="77777777" w:rsidR="00AA406F" w:rsidRPr="00271E15" w:rsidRDefault="00AA406F" w:rsidP="00AA40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668" w:type="dxa"/>
            <w:vMerge/>
          </w:tcPr>
          <w:p w14:paraId="7EFA2CBE" w14:textId="77777777" w:rsidR="00AA406F" w:rsidRPr="00E93131" w:rsidRDefault="00AA406F" w:rsidP="00AA406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A406F" w:rsidRPr="00271E15" w14:paraId="7F219938" w14:textId="77777777" w:rsidTr="00AA406F">
        <w:tc>
          <w:tcPr>
            <w:tcW w:w="6549" w:type="dxa"/>
          </w:tcPr>
          <w:p w14:paraId="5BAE70AD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Assess the Risk</w:t>
            </w:r>
            <w:r w:rsidRPr="00271E1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4E25811A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71E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Once hazards have been identified, 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think about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seriousness of the 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consequences of being exposed to the hazards you have identified, a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nd how likely this is to occur.</w:t>
            </w:r>
            <w:r w:rsidR="00EB030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Focus your attention initially on the risks that could cause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serious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injury or illness or death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 even if this is not very likely.</w:t>
            </w:r>
          </w:p>
        </w:tc>
        <w:tc>
          <w:tcPr>
            <w:tcW w:w="345" w:type="dxa"/>
          </w:tcPr>
          <w:p w14:paraId="0FD69DA3" w14:textId="77777777" w:rsidR="00AA406F" w:rsidRPr="00271E15" w:rsidRDefault="00AA406F" w:rsidP="00AA40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668" w:type="dxa"/>
            <w:vMerge/>
          </w:tcPr>
          <w:p w14:paraId="376A2BDD" w14:textId="77777777" w:rsidR="00AA406F" w:rsidRPr="00271E15" w:rsidRDefault="00AA406F" w:rsidP="00AA406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6FFF4AD" w14:textId="77777777" w:rsidR="007058E3" w:rsidRDefault="007058E3" w:rsidP="00781B92">
      <w:pPr>
        <w:pStyle w:val="Heading2"/>
        <w:rPr>
          <w:lang w:val="en-GB" w:eastAsia="en-GB"/>
        </w:rPr>
      </w:pPr>
      <w:bookmarkStart w:id="55" w:name="_Toc33112621"/>
      <w:r>
        <w:rPr>
          <w:lang w:val="en-GB" w:eastAsia="en-GB"/>
        </w:rPr>
        <w:lastRenderedPageBreak/>
        <w:t>Pack</w:t>
      </w:r>
      <w:r w:rsidR="00EC2ED2">
        <w:rPr>
          <w:lang w:val="en-GB" w:eastAsia="en-GB"/>
        </w:rPr>
        <w:t xml:space="preserve"> </w:t>
      </w:r>
      <w:r>
        <w:rPr>
          <w:lang w:val="en-GB" w:eastAsia="en-GB"/>
        </w:rPr>
        <w:t>in/Pack out</w:t>
      </w:r>
      <w:bookmarkEnd w:id="54"/>
      <w:r w:rsidR="00091D72">
        <w:rPr>
          <w:lang w:val="en-GB" w:eastAsia="en-GB"/>
        </w:rPr>
        <w:t xml:space="preserve"> </w:t>
      </w:r>
      <w:r w:rsidR="00E81D9B">
        <w:rPr>
          <w:lang w:val="en-GB" w:eastAsia="en-GB"/>
        </w:rPr>
        <w:t>hazards</w:t>
      </w:r>
      <w:bookmarkEnd w:id="55"/>
    </w:p>
    <w:p w14:paraId="645A6A16" w14:textId="77777777" w:rsidR="008925EA" w:rsidRPr="008925EA" w:rsidRDefault="008925EA" w:rsidP="008925EA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4815"/>
        <w:gridCol w:w="1278"/>
        <w:gridCol w:w="4777"/>
      </w:tblGrid>
      <w:tr w:rsidR="00AA406F" w:rsidRPr="00EC2ED2" w14:paraId="0A212C75" w14:textId="77777777" w:rsidTr="004E19EF">
        <w:trPr>
          <w:jc w:val="center"/>
        </w:trPr>
        <w:tc>
          <w:tcPr>
            <w:tcW w:w="993" w:type="pct"/>
            <w:shd w:val="clear" w:color="auto" w:fill="BFBFBF"/>
            <w:vAlign w:val="center"/>
          </w:tcPr>
          <w:p w14:paraId="7BA4B4A4" w14:textId="77777777" w:rsidR="00AA406F" w:rsidRPr="008925EA" w:rsidRDefault="00AA406F" w:rsidP="00A138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i/>
                <w:lang w:val="en-GB" w:eastAsia="en-GB"/>
              </w:rPr>
            </w:pPr>
            <w:r w:rsidRPr="00EC2ED2">
              <w:rPr>
                <w:rFonts w:cstheme="minorHAnsi"/>
                <w:b/>
                <w:lang w:val="en-GB" w:eastAsia="en-GB"/>
              </w:rPr>
              <w:t>Hazard</w:t>
            </w:r>
            <w:r>
              <w:rPr>
                <w:rFonts w:cstheme="minorHAnsi"/>
                <w:b/>
                <w:lang w:val="en-GB" w:eastAsia="en-GB"/>
              </w:rPr>
              <w:t xml:space="preserve">- </w:t>
            </w:r>
            <w:r w:rsidRPr="008925EA">
              <w:rPr>
                <w:rFonts w:cstheme="minorHAnsi"/>
                <w:i/>
                <w:sz w:val="18"/>
                <w:szCs w:val="19"/>
                <w:lang w:val="en-GB" w:eastAsia="en-GB"/>
              </w:rPr>
              <w:t>E.g. m</w:t>
            </w:r>
            <w:r w:rsidR="00B6086C">
              <w:rPr>
                <w:rFonts w:cstheme="minorHAnsi"/>
                <w:i/>
                <w:sz w:val="18"/>
                <w:szCs w:val="19"/>
                <w:lang w:val="en-GB" w:eastAsia="en-GB"/>
              </w:rPr>
              <w:t xml:space="preserve">oving vehicles, work at heights, </w:t>
            </w:r>
            <w:r w:rsidR="00A13819">
              <w:rPr>
                <w:rFonts w:cstheme="minorHAnsi"/>
                <w:i/>
                <w:sz w:val="18"/>
                <w:szCs w:val="19"/>
                <w:lang w:val="en-GB" w:eastAsia="en-GB"/>
              </w:rPr>
              <w:t>power tools</w:t>
            </w:r>
          </w:p>
        </w:tc>
        <w:tc>
          <w:tcPr>
            <w:tcW w:w="1775" w:type="pct"/>
            <w:shd w:val="clear" w:color="auto" w:fill="BFBFBF"/>
            <w:vAlign w:val="center"/>
          </w:tcPr>
          <w:p w14:paraId="78B2F1EF" w14:textId="77777777" w:rsidR="00AA406F" w:rsidRPr="00EC2ED2" w:rsidRDefault="00AA406F" w:rsidP="00AA40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1" w:type="pct"/>
            <w:shd w:val="clear" w:color="auto" w:fill="BFBFBF"/>
            <w:vAlign w:val="center"/>
          </w:tcPr>
          <w:p w14:paraId="03F84F7F" w14:textId="77777777" w:rsidR="00AA406F" w:rsidRPr="00EC2ED2" w:rsidRDefault="00AA406F" w:rsidP="00AA406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680E5D60" w14:textId="77777777" w:rsidR="00AA406F" w:rsidRPr="00EC2ED2" w:rsidRDefault="00AA406F" w:rsidP="00AA40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bookmarkStart w:id="56" w:name="Text29"/>
      <w:tr w:rsidR="00AA406F" w:rsidRPr="00091D72" w14:paraId="0E07C20E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5B32C4B" w14:textId="77777777" w:rsidR="00AA406F" w:rsidRPr="00091D72" w:rsidRDefault="00AA406F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  <w:bookmarkEnd w:id="56"/>
          </w:p>
        </w:tc>
        <w:tc>
          <w:tcPr>
            <w:tcW w:w="1775" w:type="pct"/>
            <w:vAlign w:val="center"/>
          </w:tcPr>
          <w:p w14:paraId="35B6FE08" w14:textId="77777777" w:rsidR="00AA406F" w:rsidRPr="00091D72" w:rsidRDefault="00AA406F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83C4901" w14:textId="77777777" w:rsidR="00AA406F" w:rsidRPr="00091D72" w:rsidRDefault="00AA406F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BC98BDF" w14:textId="77777777" w:rsidR="00AA406F" w:rsidRPr="00091D72" w:rsidRDefault="00AA406F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48065BE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5AAC56F8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09157AA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2DCD9FF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DA3B8D1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  <w:p w14:paraId="3CF61813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</w:p>
        </w:tc>
      </w:tr>
      <w:tr w:rsidR="00B6086C" w:rsidRPr="00091D72" w14:paraId="0DBC8F6E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700A64D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EF8BBB4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745B92B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8DD52C0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5FB3756B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5D73638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C47D237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A5879F2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5F4B1D64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4C9EBB53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02AC7FE3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EB2DE2A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F01BBAB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20894166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354112E7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00852DC2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0390D59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7C1C6B4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5FF0D5A5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36C682A0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C7EFA57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E56ADF3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E5C3504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26AD050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70B2DA00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788E0DBC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CB1EEC9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122A136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388F68C3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53802622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862380D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0B0CFC8E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C417F0C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7B3B052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4C70EB1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7643D937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3F0FE48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F57C7D3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1599E849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50BC9133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22F7E8DD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BAD2467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C5A4D25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0F4E7A75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091D72" w:rsidRPr="00550182" w14:paraId="49CB1F3F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D1B424B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107A923A" w14:textId="77777777" w:rsidR="008042B3" w:rsidRDefault="008925EA" w:rsidP="00781B92">
      <w:pPr>
        <w:pStyle w:val="Heading2"/>
        <w:rPr>
          <w:lang w:val="en-GB" w:eastAsia="en-GB"/>
        </w:rPr>
      </w:pPr>
      <w:bookmarkStart w:id="57" w:name="_Toc33112622"/>
      <w:r>
        <w:rPr>
          <w:lang w:val="en-GB" w:eastAsia="en-GB"/>
        </w:rPr>
        <w:lastRenderedPageBreak/>
        <w:t xml:space="preserve">High Risk </w:t>
      </w:r>
      <w:r w:rsidR="00E81D9B">
        <w:rPr>
          <w:lang w:val="en-GB" w:eastAsia="en-GB"/>
        </w:rPr>
        <w:t>hazards</w:t>
      </w:r>
      <w:bookmarkEnd w:id="57"/>
    </w:p>
    <w:p w14:paraId="4948627B" w14:textId="77777777" w:rsidR="008925EA" w:rsidRPr="008925EA" w:rsidRDefault="008925EA" w:rsidP="008925EA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4815"/>
        <w:gridCol w:w="1278"/>
        <w:gridCol w:w="4777"/>
      </w:tblGrid>
      <w:tr w:rsidR="00B6086C" w:rsidRPr="008925EA" w14:paraId="0D7108D5" w14:textId="77777777" w:rsidTr="004E19EF">
        <w:trPr>
          <w:trHeight w:val="842"/>
          <w:jc w:val="center"/>
        </w:trPr>
        <w:tc>
          <w:tcPr>
            <w:tcW w:w="993" w:type="pct"/>
            <w:shd w:val="clear" w:color="auto" w:fill="BFBFBF"/>
            <w:vAlign w:val="center"/>
          </w:tcPr>
          <w:p w14:paraId="78F6F759" w14:textId="77777777" w:rsidR="00B6086C" w:rsidRPr="008925EA" w:rsidRDefault="00B6086C" w:rsidP="00A138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i/>
                <w:lang w:val="en-GB" w:eastAsia="en-GB"/>
              </w:rPr>
            </w:pPr>
            <w:r w:rsidRPr="00EC2ED2">
              <w:rPr>
                <w:rFonts w:cstheme="minorHAnsi"/>
                <w:b/>
                <w:lang w:val="en-GB" w:eastAsia="en-GB"/>
              </w:rPr>
              <w:t>Hazard</w:t>
            </w:r>
            <w:r w:rsidR="00A13819">
              <w:rPr>
                <w:rFonts w:cstheme="minorHAnsi"/>
                <w:b/>
                <w:lang w:val="en-GB" w:eastAsia="en-GB"/>
              </w:rPr>
              <w:t xml:space="preserve"> </w:t>
            </w:r>
            <w:r w:rsidR="00A13819" w:rsidRPr="008925EA">
              <w:rPr>
                <w:rFonts w:cstheme="minorHAnsi"/>
                <w:i/>
                <w:sz w:val="18"/>
                <w:szCs w:val="19"/>
                <w:lang w:val="en-GB" w:eastAsia="en-GB"/>
              </w:rPr>
              <w:t xml:space="preserve">E.g. </w:t>
            </w:r>
            <w:r w:rsidR="00A13819">
              <w:rPr>
                <w:rFonts w:cstheme="minorHAnsi"/>
                <w:i/>
                <w:sz w:val="18"/>
                <w:szCs w:val="19"/>
                <w:lang w:val="en-GB" w:eastAsia="en-GB"/>
              </w:rPr>
              <w:t>maritime events, animals, pyrotechnics, special effects,</w:t>
            </w:r>
          </w:p>
        </w:tc>
        <w:tc>
          <w:tcPr>
            <w:tcW w:w="1775" w:type="pct"/>
            <w:shd w:val="clear" w:color="auto" w:fill="BFBFBF"/>
            <w:vAlign w:val="center"/>
          </w:tcPr>
          <w:p w14:paraId="357C1C66" w14:textId="77777777" w:rsidR="00B6086C" w:rsidRPr="00EC2ED2" w:rsidRDefault="00B6086C" w:rsidP="00B60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1" w:type="pct"/>
            <w:shd w:val="clear" w:color="auto" w:fill="BFBFBF"/>
            <w:vAlign w:val="center"/>
          </w:tcPr>
          <w:p w14:paraId="755A53B0" w14:textId="77777777" w:rsidR="00B6086C" w:rsidRPr="00EC2ED2" w:rsidRDefault="00B6086C" w:rsidP="00B6086C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25497097" w14:textId="77777777" w:rsidR="00B6086C" w:rsidRPr="00EC2ED2" w:rsidRDefault="00B6086C" w:rsidP="00B60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B6086C" w:rsidRPr="00550182" w14:paraId="4CE91215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446C7ACB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0AF860E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8B6856D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D29853B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2C9B9D12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24678DD1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33B84AC4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01911C0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1CCAD6B5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484007D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8E581AB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7AC7DEC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F67A9CA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06E9892C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6D05CC01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5B79BF6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68B10618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A43B696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2C0799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592771C0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2703202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53B4313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D89339F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138E678E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62F9F73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5943B14F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4F60662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D5F998B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17924F54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4077945C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2A8E17E8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837DCB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21B7CF4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739544A6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3191A9D4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4683682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3A3FC576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B870E2B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7375A58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1D061E19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C2CE4E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1568FA5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0D16DFB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D750322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42735E44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0EBD6A65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3A758D8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6081A22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FDF3EA7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57DA82F8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EF4291F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74DF55D5" w14:textId="77777777" w:rsidR="009F115A" w:rsidRDefault="009F115A" w:rsidP="00781B92">
      <w:pPr>
        <w:pStyle w:val="Heading2"/>
        <w:rPr>
          <w:lang w:val="en-GB" w:eastAsia="en-GB"/>
        </w:rPr>
      </w:pPr>
      <w:bookmarkStart w:id="58" w:name="_Toc33112623"/>
      <w:r>
        <w:rPr>
          <w:lang w:val="en-GB" w:eastAsia="en-GB"/>
        </w:rPr>
        <w:lastRenderedPageBreak/>
        <w:t xml:space="preserve">Environmental </w:t>
      </w:r>
      <w:r w:rsidR="00E81D9B">
        <w:rPr>
          <w:lang w:val="en-GB" w:eastAsia="en-GB"/>
        </w:rPr>
        <w:t>hazards</w:t>
      </w:r>
      <w:bookmarkEnd w:id="58"/>
    </w:p>
    <w:p w14:paraId="36ECC23E" w14:textId="77777777" w:rsidR="009F115A" w:rsidRDefault="009F115A" w:rsidP="00091D72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4815"/>
        <w:gridCol w:w="1278"/>
        <w:gridCol w:w="4777"/>
      </w:tblGrid>
      <w:tr w:rsidR="00A13819" w:rsidRPr="009F115A" w14:paraId="7E998D39" w14:textId="77777777" w:rsidTr="004E19EF">
        <w:trPr>
          <w:jc w:val="center"/>
        </w:trPr>
        <w:tc>
          <w:tcPr>
            <w:tcW w:w="993" w:type="pct"/>
            <w:shd w:val="clear" w:color="auto" w:fill="BFBFBF"/>
            <w:vAlign w:val="center"/>
          </w:tcPr>
          <w:p w14:paraId="33E493B9" w14:textId="77777777" w:rsidR="00A13819" w:rsidRPr="009F115A" w:rsidRDefault="00A13819" w:rsidP="00A1381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9F115A">
              <w:rPr>
                <w:rFonts w:cstheme="minorHAnsi"/>
                <w:b/>
                <w:lang w:val="en-GB" w:eastAsia="en-GB"/>
              </w:rPr>
              <w:t>Hazard</w:t>
            </w:r>
            <w:r>
              <w:rPr>
                <w:rFonts w:cstheme="minorHAnsi"/>
                <w:b/>
                <w:lang w:val="en-GB" w:eastAsia="en-GB"/>
              </w:rPr>
              <w:t>-</w:t>
            </w:r>
            <w:r w:rsidRPr="009F115A">
              <w:rPr>
                <w:rFonts w:cstheme="minorHAnsi"/>
                <w:b/>
                <w:i/>
                <w:sz w:val="18"/>
                <w:lang w:val="en-GB" w:eastAsia="en-GB"/>
              </w:rPr>
              <w:t xml:space="preserve"> </w:t>
            </w:r>
            <w:r w:rsidRPr="009F115A">
              <w:rPr>
                <w:rFonts w:cstheme="minorHAnsi"/>
                <w:i/>
                <w:sz w:val="18"/>
                <w:szCs w:val="19"/>
                <w:lang w:val="en-GB" w:eastAsia="en-GB"/>
              </w:rPr>
              <w:t>E.g. exposure to extreme weather conditions involving UV, high wind, high rain, tides etc.</w:t>
            </w:r>
          </w:p>
        </w:tc>
        <w:tc>
          <w:tcPr>
            <w:tcW w:w="1775" w:type="pct"/>
            <w:shd w:val="clear" w:color="auto" w:fill="BFBFBF"/>
            <w:vAlign w:val="center"/>
          </w:tcPr>
          <w:p w14:paraId="6303F9D2" w14:textId="77777777" w:rsidR="00A13819" w:rsidRPr="00EC2ED2" w:rsidRDefault="00A13819" w:rsidP="00A138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1" w:type="pct"/>
            <w:shd w:val="clear" w:color="auto" w:fill="BFBFBF"/>
            <w:vAlign w:val="center"/>
          </w:tcPr>
          <w:p w14:paraId="2A93D06C" w14:textId="77777777" w:rsidR="00A13819" w:rsidRPr="00EC2ED2" w:rsidRDefault="00A13819" w:rsidP="00A1381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03AF7EA1" w14:textId="77777777" w:rsidR="00A13819" w:rsidRPr="00EC2ED2" w:rsidRDefault="00A13819" w:rsidP="00A138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A13819" w:rsidRPr="00091D72" w14:paraId="279A7494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3CBC063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AA07966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95DF2F5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43E5D9F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66E49EE1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B77271B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552432BD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8BB6748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78762133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3557EC33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BB01998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5DD2BFB9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911FE6F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25AED8C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2CFF3D9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090D404A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5C680F9A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F2B740B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10F8F74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3B99BE22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56EAABA3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03C767A2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3DF560C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79F4B391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3FAB745A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41FECF4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7D214E0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1778CBF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225F5E25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322E8D0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2F9B8267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BE67DDC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47755F5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01298DB8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17E281B9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EE546CC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CD9CBBF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A6A596B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CF54199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0A8C1C26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797427D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30DE9CAA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72CE4C5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051508E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0915897D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C209900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99A5B82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1B56125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65C96E4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091D72" w:rsidRPr="00550182" w14:paraId="60CD082F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484007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34BFE365" w14:textId="77777777" w:rsidR="009F115A" w:rsidRDefault="009F115A">
      <w:pPr>
        <w:spacing w:before="0" w:after="0" w:line="240" w:lineRule="auto"/>
        <w:rPr>
          <w:rFonts w:cstheme="minorHAnsi"/>
          <w:lang w:val="en-GB" w:eastAsia="en-GB"/>
        </w:rPr>
      </w:pPr>
      <w:r>
        <w:rPr>
          <w:rFonts w:cstheme="minorHAnsi"/>
          <w:lang w:val="en-GB" w:eastAsia="en-GB"/>
        </w:rPr>
        <w:br w:type="page"/>
      </w:r>
    </w:p>
    <w:p w14:paraId="408357E2" w14:textId="77777777" w:rsidR="009F115A" w:rsidRDefault="009F115A" w:rsidP="00781B92">
      <w:pPr>
        <w:pStyle w:val="Heading2"/>
        <w:rPr>
          <w:lang w:val="en-GB" w:eastAsia="en-GB"/>
        </w:rPr>
      </w:pPr>
      <w:bookmarkStart w:id="59" w:name="_Toc33112624"/>
      <w:r>
        <w:rPr>
          <w:lang w:val="en-GB" w:eastAsia="en-GB"/>
        </w:rPr>
        <w:lastRenderedPageBreak/>
        <w:t>Electrical Sound and Lighting</w:t>
      </w:r>
      <w:r w:rsidR="00091D72">
        <w:rPr>
          <w:lang w:val="en-GB" w:eastAsia="en-GB"/>
        </w:rPr>
        <w:t xml:space="preserve"> </w:t>
      </w:r>
      <w:r w:rsidR="00E81D9B">
        <w:rPr>
          <w:lang w:val="en-GB" w:eastAsia="en-GB"/>
        </w:rPr>
        <w:t>hazards</w:t>
      </w:r>
      <w:bookmarkEnd w:id="59"/>
    </w:p>
    <w:p w14:paraId="09CF49CE" w14:textId="77777777" w:rsidR="009F115A" w:rsidRDefault="009F115A" w:rsidP="00091D72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4815"/>
        <w:gridCol w:w="1278"/>
        <w:gridCol w:w="4779"/>
      </w:tblGrid>
      <w:tr w:rsidR="004E19EF" w:rsidRPr="009F115A" w14:paraId="318D416D" w14:textId="77777777" w:rsidTr="004E19EF">
        <w:trPr>
          <w:jc w:val="center"/>
        </w:trPr>
        <w:tc>
          <w:tcPr>
            <w:tcW w:w="992" w:type="pct"/>
            <w:shd w:val="clear" w:color="auto" w:fill="BFBFBF"/>
            <w:vAlign w:val="center"/>
          </w:tcPr>
          <w:p w14:paraId="704F08FF" w14:textId="77777777" w:rsidR="004E19EF" w:rsidRPr="009F115A" w:rsidRDefault="004E19EF" w:rsidP="004E19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9F115A">
              <w:rPr>
                <w:rFonts w:cstheme="minorHAnsi"/>
                <w:b/>
                <w:lang w:val="en-GB" w:eastAsia="en-GB"/>
              </w:rPr>
              <w:t>Hazard</w:t>
            </w:r>
            <w:r>
              <w:rPr>
                <w:rFonts w:cstheme="minorHAnsi"/>
                <w:b/>
                <w:lang w:val="en-GB" w:eastAsia="en-GB"/>
              </w:rPr>
              <w:t xml:space="preserve">- </w:t>
            </w:r>
            <w:r w:rsidRPr="00F5381F">
              <w:rPr>
                <w:rFonts w:cstheme="minorHAnsi"/>
                <w:i/>
                <w:sz w:val="18"/>
                <w:szCs w:val="19"/>
                <w:lang w:val="en-GB" w:eastAsia="en-GB"/>
              </w:rPr>
              <w:t>E.g. Faulty equipment, cables causing tripping hazards etc.</w:t>
            </w:r>
          </w:p>
        </w:tc>
        <w:tc>
          <w:tcPr>
            <w:tcW w:w="1775" w:type="pct"/>
            <w:shd w:val="clear" w:color="auto" w:fill="BFBFBF"/>
            <w:vAlign w:val="center"/>
          </w:tcPr>
          <w:p w14:paraId="23192270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1" w:type="pct"/>
            <w:shd w:val="clear" w:color="auto" w:fill="BFBFBF"/>
            <w:vAlign w:val="center"/>
          </w:tcPr>
          <w:p w14:paraId="164AE9A6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762" w:type="pct"/>
            <w:shd w:val="clear" w:color="auto" w:fill="BFBFBF"/>
            <w:vAlign w:val="center"/>
          </w:tcPr>
          <w:p w14:paraId="52F2394E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4E19EF" w:rsidRPr="00550182" w14:paraId="511C1499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1313AF25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532C8EC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8530590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64093AA7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7E6FD9C9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3D4F1C0E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EF42333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6F71467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1FD661BA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3FBE59F4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2402DD39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CED8816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F8A6631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5B7F5A76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5E2E368E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048DAD8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A45C265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13F6DB0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295FE057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2C7F29A3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2DEFD455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64B1863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975B9F4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046B894E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1AD25D8A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256D23D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6703B4FB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442F9E5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68799191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6B3D4B37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135B4643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FA324A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20C0CF04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1FD28B78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7BC68E37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297B67E8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E4DEA8C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E2BF0B4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46BDD5F9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46FF3BEB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0B4ACF3E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FFD295B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E286BDD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2FBED507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319B060C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48AA800F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FFFA98C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E18417E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23954C4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7A89ED35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343C930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185E01FE" w14:textId="77777777" w:rsidR="009F115A" w:rsidRDefault="009F115A" w:rsidP="009F115A">
      <w:pPr>
        <w:rPr>
          <w:lang w:val="en-GB" w:eastAsia="en-GB"/>
        </w:rPr>
      </w:pPr>
      <w:r>
        <w:rPr>
          <w:lang w:val="en-GB" w:eastAsia="en-GB"/>
        </w:rPr>
        <w:br w:type="page"/>
      </w:r>
    </w:p>
    <w:p w14:paraId="697F2AF0" w14:textId="77777777" w:rsidR="009F115A" w:rsidRDefault="009F115A" w:rsidP="0024096D">
      <w:pPr>
        <w:pStyle w:val="Heading2"/>
        <w:rPr>
          <w:lang w:val="en-GB" w:eastAsia="en-GB"/>
        </w:rPr>
      </w:pPr>
      <w:bookmarkStart w:id="60" w:name="_Toc33112625"/>
      <w:r>
        <w:rPr>
          <w:lang w:val="en-GB" w:eastAsia="en-GB"/>
        </w:rPr>
        <w:lastRenderedPageBreak/>
        <w:t>Staging and Structures</w:t>
      </w:r>
      <w:r w:rsidR="00091D72">
        <w:rPr>
          <w:lang w:val="en-GB" w:eastAsia="en-GB"/>
        </w:rPr>
        <w:t xml:space="preserve"> </w:t>
      </w:r>
      <w:r w:rsidR="00E81D9B">
        <w:rPr>
          <w:lang w:val="en-GB" w:eastAsia="en-GB"/>
        </w:rPr>
        <w:t>hazards</w:t>
      </w:r>
      <w:bookmarkEnd w:id="60"/>
    </w:p>
    <w:p w14:paraId="4E9F25D5" w14:textId="77777777" w:rsidR="009F115A" w:rsidRDefault="009F115A" w:rsidP="00091D72">
      <w:pPr>
        <w:spacing w:before="0" w:after="0"/>
        <w:rPr>
          <w:lang w:val="en-GB" w:eastAsia="en-GB"/>
        </w:rPr>
      </w:pP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216"/>
        <w:gridCol w:w="1433"/>
        <w:gridCol w:w="4569"/>
      </w:tblGrid>
      <w:tr w:rsidR="004E19EF" w:rsidRPr="009F115A" w14:paraId="2AA22FE0" w14:textId="77777777" w:rsidTr="004E19EF">
        <w:trPr>
          <w:jc w:val="center"/>
        </w:trPr>
        <w:tc>
          <w:tcPr>
            <w:tcW w:w="961" w:type="pct"/>
            <w:shd w:val="clear" w:color="auto" w:fill="BFBFBF"/>
            <w:vAlign w:val="center"/>
          </w:tcPr>
          <w:p w14:paraId="4A7B44C1" w14:textId="77777777" w:rsidR="004E19EF" w:rsidRPr="009F115A" w:rsidRDefault="004E19EF" w:rsidP="004E19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9F115A">
              <w:rPr>
                <w:rFonts w:cstheme="minorHAnsi"/>
                <w:b/>
                <w:lang w:val="en-GB" w:eastAsia="en-GB"/>
              </w:rPr>
              <w:t>Hazard-</w:t>
            </w:r>
            <w:r w:rsidRPr="009F115A">
              <w:rPr>
                <w:rFonts w:cstheme="minorHAnsi"/>
                <w:i/>
                <w:sz w:val="18"/>
                <w:lang w:val="en-GB" w:eastAsia="en-GB"/>
              </w:rPr>
              <w:t xml:space="preserve"> </w:t>
            </w:r>
            <w:r w:rsidRPr="009F115A">
              <w:rPr>
                <w:rFonts w:cstheme="minorHAnsi"/>
                <w:i/>
                <w:sz w:val="18"/>
                <w:szCs w:val="19"/>
                <w:lang w:val="en-GB" w:eastAsia="en-GB"/>
              </w:rPr>
              <w:t>E.g. Stage access, ground stability,</w:t>
            </w:r>
            <w:r>
              <w:rPr>
                <w:rFonts w:cstheme="minorHAnsi"/>
                <w:i/>
                <w:sz w:val="18"/>
                <w:szCs w:val="19"/>
                <w:lang w:val="en-GB" w:eastAsia="en-GB"/>
              </w:rPr>
              <w:t xml:space="preserve"> </w:t>
            </w:r>
            <w:r w:rsidRPr="009F115A">
              <w:rPr>
                <w:rFonts w:cstheme="minorHAnsi"/>
                <w:i/>
                <w:sz w:val="18"/>
                <w:szCs w:val="19"/>
                <w:lang w:val="en-GB" w:eastAsia="en-GB"/>
              </w:rPr>
              <w:t xml:space="preserve"> etc.</w:t>
            </w:r>
          </w:p>
        </w:tc>
        <w:tc>
          <w:tcPr>
            <w:tcW w:w="1878" w:type="pct"/>
            <w:shd w:val="clear" w:color="auto" w:fill="BFBFBF"/>
            <w:vAlign w:val="center"/>
          </w:tcPr>
          <w:p w14:paraId="76097AEC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516" w:type="pct"/>
            <w:shd w:val="clear" w:color="auto" w:fill="BFBFBF"/>
            <w:vAlign w:val="center"/>
          </w:tcPr>
          <w:p w14:paraId="64BDB5A1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645" w:type="pct"/>
            <w:shd w:val="clear" w:color="auto" w:fill="BFBFBF"/>
            <w:vAlign w:val="center"/>
          </w:tcPr>
          <w:p w14:paraId="5CEDD21B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4E19EF" w:rsidRPr="00091D72" w14:paraId="5286C28D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2B136497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2206C1E2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848CA73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1B8B8555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4759F8C1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16E28FAA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0CAE2A94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0A41DA0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03113CE6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6233B882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61A8DC9B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262404A5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ED2FBB7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0F0F8A27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04579BFA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753A31DC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5497AE92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A10F55F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57A231A6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08D5E641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30078429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2B65F788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1D5DFB2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04F3677D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1C637852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10EF0CCB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3DCA9361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F84B5B3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413B561D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678931F6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2F0B96D7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6AA680A8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0A2A2F9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4A52DA30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795A73F0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154E91FF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02439F22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73C975E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6A87DDF2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3E97719F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1E1EB507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1B138451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6C7E8CC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4E3ABDFD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0FDF9FAD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52EEAB04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29239285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4B8B887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4D8C066F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091D72" w:rsidRPr="00550182" w14:paraId="65E64128" w14:textId="77777777" w:rsidTr="004E19EF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0FD710A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4D5E8208" w14:textId="77777777" w:rsidR="009F115A" w:rsidRDefault="009F115A" w:rsidP="009F115A">
      <w:pPr>
        <w:rPr>
          <w:lang w:val="en-GB" w:eastAsia="en-GB"/>
        </w:rPr>
      </w:pPr>
      <w:r>
        <w:rPr>
          <w:lang w:val="en-GB" w:eastAsia="en-GB"/>
        </w:rPr>
        <w:br w:type="page"/>
      </w:r>
    </w:p>
    <w:p w14:paraId="3DAF5954" w14:textId="77777777" w:rsidR="009F115A" w:rsidRDefault="009F115A" w:rsidP="0024096D">
      <w:pPr>
        <w:pStyle w:val="Heading2"/>
        <w:rPr>
          <w:lang w:val="en-GB" w:eastAsia="en-GB"/>
        </w:rPr>
      </w:pPr>
      <w:bookmarkStart w:id="61" w:name="_Toc33112626"/>
      <w:r>
        <w:rPr>
          <w:lang w:val="en-GB" w:eastAsia="en-GB"/>
        </w:rPr>
        <w:lastRenderedPageBreak/>
        <w:t>Othe</w:t>
      </w:r>
      <w:r w:rsidR="0024096D">
        <w:rPr>
          <w:lang w:val="en-GB" w:eastAsia="en-GB"/>
        </w:rPr>
        <w:t>r</w:t>
      </w:r>
      <w:r w:rsidR="00091D72">
        <w:rPr>
          <w:lang w:val="en-GB" w:eastAsia="en-GB"/>
        </w:rPr>
        <w:t xml:space="preserve"> </w:t>
      </w:r>
      <w:r w:rsidR="00E81D9B">
        <w:rPr>
          <w:lang w:val="en-GB" w:eastAsia="en-GB"/>
        </w:rPr>
        <w:t>hazards</w:t>
      </w:r>
      <w:bookmarkEnd w:id="61"/>
    </w:p>
    <w:p w14:paraId="0B02BEFD" w14:textId="77777777" w:rsidR="009F115A" w:rsidRDefault="009F115A" w:rsidP="00091D72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40"/>
        <w:gridCol w:w="1275"/>
        <w:gridCol w:w="4353"/>
      </w:tblGrid>
      <w:tr w:rsidR="006F1981" w:rsidRPr="009F115A" w14:paraId="4CC42713" w14:textId="77777777" w:rsidTr="006F1981">
        <w:trPr>
          <w:jc w:val="center"/>
        </w:trPr>
        <w:tc>
          <w:tcPr>
            <w:tcW w:w="993" w:type="pct"/>
            <w:shd w:val="clear" w:color="auto" w:fill="BFBFBF"/>
            <w:vAlign w:val="center"/>
          </w:tcPr>
          <w:p w14:paraId="0365B0BA" w14:textId="77777777" w:rsidR="006F1981" w:rsidRPr="009F115A" w:rsidRDefault="006F1981" w:rsidP="006F19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9F115A">
              <w:rPr>
                <w:rFonts w:cstheme="minorHAnsi"/>
                <w:b/>
                <w:lang w:val="en-GB" w:eastAsia="en-GB"/>
              </w:rPr>
              <w:t>Hazard-</w:t>
            </w:r>
            <w:r w:rsidRPr="009F115A">
              <w:rPr>
                <w:rFonts w:cstheme="minorHAnsi"/>
                <w:b/>
                <w:sz w:val="19"/>
                <w:szCs w:val="19"/>
                <w:lang w:val="en-GB" w:eastAsia="en-GB"/>
              </w:rPr>
              <w:t xml:space="preserve"> </w:t>
            </w:r>
            <w:r w:rsidRPr="009F115A">
              <w:rPr>
                <w:rFonts w:cstheme="minorHAnsi"/>
                <w:i/>
                <w:sz w:val="18"/>
                <w:szCs w:val="19"/>
                <w:lang w:val="en-GB" w:eastAsia="en-GB"/>
              </w:rPr>
              <w:t>Any additional hazards that have been identified but that do not fall under the above categories</w:t>
            </w:r>
          </w:p>
        </w:tc>
        <w:tc>
          <w:tcPr>
            <w:tcW w:w="1932" w:type="pct"/>
            <w:shd w:val="clear" w:color="auto" w:fill="BFBFBF"/>
            <w:vAlign w:val="center"/>
          </w:tcPr>
          <w:p w14:paraId="6F39879D" w14:textId="77777777" w:rsidR="006F1981" w:rsidRPr="00EC2ED2" w:rsidRDefault="006F1981" w:rsidP="006F1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0" w:type="pct"/>
            <w:shd w:val="clear" w:color="auto" w:fill="BFBFBF"/>
            <w:vAlign w:val="center"/>
          </w:tcPr>
          <w:p w14:paraId="0D148D25" w14:textId="77777777" w:rsidR="006F1981" w:rsidRPr="00EC2ED2" w:rsidRDefault="006F1981" w:rsidP="006F19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605" w:type="pct"/>
            <w:shd w:val="clear" w:color="auto" w:fill="BFBFBF"/>
            <w:vAlign w:val="center"/>
          </w:tcPr>
          <w:p w14:paraId="687788B3" w14:textId="77777777" w:rsidR="006F1981" w:rsidRPr="00EC2ED2" w:rsidRDefault="006F1981" w:rsidP="006F1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6F1981" w:rsidRPr="00091D72" w14:paraId="342EB0AA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1C1BDAE6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73A9589B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42B93535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563B18AE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3F80D0B0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7E3C4158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68A3DA22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70F42C48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6253AF81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220BBDF0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4BD2CE32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713D4155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56004CAB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648A2073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6F4E22E4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378251B7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1D85B5CB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2D9BFE32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547388A6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37E95A53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239D75D2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6ABDCFD4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0EDAF05B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00437B99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684E0C01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0E3AEF69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05FF3510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2AA356D8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57476081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44625917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152F65B9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565E1823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72D0DDD0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51DA725E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68A9ED59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0C009223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0CF306D5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6259E31B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2D6A78D2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37352E89" w14:textId="77777777" w:rsidTr="006F1981">
        <w:trPr>
          <w:trHeight w:val="675"/>
          <w:jc w:val="center"/>
        </w:trPr>
        <w:tc>
          <w:tcPr>
            <w:tcW w:w="993" w:type="pct"/>
            <w:vAlign w:val="center"/>
          </w:tcPr>
          <w:p w14:paraId="5A036019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4E8A8715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336D0EF7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79E3E781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4A6A7001" w14:textId="77777777" w:rsidTr="006F1981">
        <w:trPr>
          <w:trHeight w:val="230"/>
          <w:jc w:val="center"/>
        </w:trPr>
        <w:tc>
          <w:tcPr>
            <w:tcW w:w="993" w:type="pct"/>
            <w:vAlign w:val="center"/>
          </w:tcPr>
          <w:p w14:paraId="0E46FC30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54457CAD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08CCDE61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367BE76F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550182" w14:paraId="70545DF2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057B8AB" w14:textId="77777777" w:rsidR="006F1981" w:rsidRPr="00550182" w:rsidRDefault="006F1981" w:rsidP="006F1981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6FA5076B" w14:textId="77777777" w:rsidR="00702C50" w:rsidRDefault="00702C50" w:rsidP="00382560"/>
    <w:sectPr w:rsidR="00702C50" w:rsidSect="00382560">
      <w:headerReference w:type="default" r:id="rId13"/>
      <w:footerReference w:type="default" r:id="rId14"/>
      <w:pgSz w:w="15840" w:h="12240" w:orient="landscape" w:code="1"/>
      <w:pgMar w:top="1701" w:right="1134" w:bottom="1134" w:left="1134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2C35" w14:textId="77777777" w:rsidR="008A147F" w:rsidRDefault="008A147F">
      <w:r>
        <w:separator/>
      </w:r>
    </w:p>
  </w:endnote>
  <w:endnote w:type="continuationSeparator" w:id="0">
    <w:p w14:paraId="4FF2D02E" w14:textId="77777777" w:rsidR="008A147F" w:rsidRDefault="008A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">
    <w:altName w:val="Helvetica Neue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3361"/>
      <w:gridCol w:w="3361"/>
    </w:tblGrid>
    <w:tr w:rsidR="008A147F" w14:paraId="74B22074" w14:textId="77777777" w:rsidTr="00183445">
      <w:trPr>
        <w:trHeight w:hRule="exact" w:val="397"/>
      </w:trPr>
      <w:tc>
        <w:tcPr>
          <w:tcW w:w="3359" w:type="dxa"/>
        </w:tcPr>
        <w:p w14:paraId="745B6035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 w:rsidRPr="00D143FE">
            <w:rPr>
              <w:color w:val="7F7F7F" w:themeColor="text1" w:themeTint="80"/>
              <w:sz w:val="16"/>
              <w:szCs w:val="16"/>
            </w:rPr>
            <w:t>D</w:t>
          </w:r>
          <w:r>
            <w:rPr>
              <w:color w:val="7F7F7F" w:themeColor="text1" w:themeTint="80"/>
              <w:sz w:val="16"/>
              <w:szCs w:val="16"/>
            </w:rPr>
            <w:t>oc ID Medium Impact Event Safety Plan</w:t>
          </w:r>
          <w:r>
            <w:rPr>
              <w:color w:val="7F7F7F" w:themeColor="text1" w:themeTint="80"/>
              <w:sz w:val="16"/>
              <w:szCs w:val="16"/>
            </w:rPr>
            <w:tab/>
          </w:r>
        </w:p>
      </w:tc>
      <w:tc>
        <w:tcPr>
          <w:tcW w:w="3361" w:type="dxa"/>
        </w:tcPr>
        <w:p w14:paraId="7086D9EC" w14:textId="77777777" w:rsidR="008A147F" w:rsidRDefault="008A147F" w:rsidP="00183445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D143FE">
            <w:rPr>
              <w:color w:val="7F7F7F" w:themeColor="text1" w:themeTint="80"/>
              <w:sz w:val="16"/>
              <w:szCs w:val="16"/>
            </w:rPr>
            <w:t xml:space="preserve">Page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6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end"/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 of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16</w:t>
          </w:r>
          <w:r w:rsidRPr="00D143FE">
            <w:rPr>
              <w:noProof/>
              <w:color w:val="7F7F7F" w:themeColor="text1" w:themeTint="80"/>
              <w:sz w:val="16"/>
              <w:szCs w:val="16"/>
            </w:rPr>
            <w:fldChar w:fldCharType="end"/>
          </w:r>
        </w:p>
      </w:tc>
      <w:tc>
        <w:tcPr>
          <w:tcW w:w="3361" w:type="dxa"/>
        </w:tcPr>
        <w:p w14:paraId="00631891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  <w:tr w:rsidR="008A147F" w14:paraId="50918072" w14:textId="77777777" w:rsidTr="00183445">
      <w:trPr>
        <w:trHeight w:hRule="exact" w:val="397"/>
      </w:trPr>
      <w:tc>
        <w:tcPr>
          <w:tcW w:w="3359" w:type="dxa"/>
        </w:tcPr>
        <w:p w14:paraId="709401AB" w14:textId="5F416E9D" w:rsidR="008A147F" w:rsidRDefault="00E52E1D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>June 2023</w:t>
          </w:r>
        </w:p>
      </w:tc>
      <w:tc>
        <w:tcPr>
          <w:tcW w:w="3361" w:type="dxa"/>
        </w:tcPr>
        <w:p w14:paraId="7910EB30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3361" w:type="dxa"/>
        </w:tcPr>
        <w:p w14:paraId="191B8A33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</w:tbl>
  <w:p w14:paraId="78F97EE9" w14:textId="77777777" w:rsidR="008A147F" w:rsidRPr="00F21B25" w:rsidRDefault="008A147F" w:rsidP="00EB030F">
    <w:pPr>
      <w:spacing w:before="0" w:after="0" w:line="240" w:lineRule="auto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This information is correct at date of issue. Always check that this copy is the most recent version</w:t>
    </w:r>
  </w:p>
  <w:p w14:paraId="1686A742" w14:textId="77777777" w:rsidR="008A147F" w:rsidRPr="00550182" w:rsidRDefault="008A147F" w:rsidP="008042B3">
    <w:pPr>
      <w:spacing w:before="0" w:after="0" w:line="240" w:lineRule="auto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3361"/>
      <w:gridCol w:w="3361"/>
    </w:tblGrid>
    <w:tr w:rsidR="008A147F" w14:paraId="118909F3" w14:textId="77777777" w:rsidTr="00D931AF">
      <w:trPr>
        <w:trHeight w:hRule="exact" w:val="397"/>
      </w:trPr>
      <w:tc>
        <w:tcPr>
          <w:tcW w:w="3359" w:type="dxa"/>
        </w:tcPr>
        <w:p w14:paraId="41EA843F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 w:rsidRPr="00D143FE">
            <w:rPr>
              <w:color w:val="7F7F7F" w:themeColor="text1" w:themeTint="80"/>
              <w:sz w:val="16"/>
              <w:szCs w:val="16"/>
            </w:rPr>
            <w:t>D</w:t>
          </w:r>
          <w:r>
            <w:rPr>
              <w:color w:val="7F7F7F" w:themeColor="text1" w:themeTint="80"/>
              <w:sz w:val="16"/>
              <w:szCs w:val="16"/>
            </w:rPr>
            <w:t>oc ID Medium Impact Event Safety Plan</w:t>
          </w:r>
          <w:r>
            <w:rPr>
              <w:color w:val="7F7F7F" w:themeColor="text1" w:themeTint="80"/>
              <w:sz w:val="16"/>
              <w:szCs w:val="16"/>
            </w:rPr>
            <w:tab/>
          </w:r>
        </w:p>
      </w:tc>
      <w:tc>
        <w:tcPr>
          <w:tcW w:w="3361" w:type="dxa"/>
        </w:tcPr>
        <w:p w14:paraId="5CE044DE" w14:textId="519E3E3E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 xml:space="preserve">        </w:t>
          </w:r>
          <w:r w:rsidR="00A874E6">
            <w:rPr>
              <w:color w:val="7F7F7F" w:themeColor="text1" w:themeTint="80"/>
              <w:sz w:val="16"/>
              <w:szCs w:val="16"/>
            </w:rPr>
            <w:t xml:space="preserve">              </w:t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Page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end"/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 of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16</w:t>
          </w:r>
          <w:r w:rsidRPr="00D143FE">
            <w:rPr>
              <w:noProof/>
              <w:color w:val="7F7F7F" w:themeColor="text1" w:themeTint="80"/>
              <w:sz w:val="16"/>
              <w:szCs w:val="16"/>
            </w:rPr>
            <w:fldChar w:fldCharType="end"/>
          </w:r>
        </w:p>
      </w:tc>
      <w:tc>
        <w:tcPr>
          <w:tcW w:w="3361" w:type="dxa"/>
        </w:tcPr>
        <w:p w14:paraId="22BEECA4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  <w:tr w:rsidR="008A147F" w14:paraId="2BF7D514" w14:textId="77777777" w:rsidTr="00D931AF">
      <w:trPr>
        <w:trHeight w:hRule="exact" w:val="397"/>
      </w:trPr>
      <w:tc>
        <w:tcPr>
          <w:tcW w:w="3359" w:type="dxa"/>
        </w:tcPr>
        <w:p w14:paraId="514F75DC" w14:textId="109B3411" w:rsidR="008A147F" w:rsidRDefault="00A874E6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>June 2023</w:t>
          </w:r>
        </w:p>
      </w:tc>
      <w:tc>
        <w:tcPr>
          <w:tcW w:w="3361" w:type="dxa"/>
        </w:tcPr>
        <w:p w14:paraId="706956CE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3361" w:type="dxa"/>
        </w:tcPr>
        <w:p w14:paraId="14340D88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</w:tbl>
  <w:p w14:paraId="5DB61C5B" w14:textId="77777777" w:rsidR="008A147F" w:rsidRPr="00F21B25" w:rsidRDefault="008A147F" w:rsidP="00EB030F">
    <w:pPr>
      <w:spacing w:before="0" w:after="0" w:line="240" w:lineRule="auto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This information is correct at date of issue. Always check that this copy is the most recent version</w:t>
    </w:r>
  </w:p>
  <w:p w14:paraId="2E6AC2D3" w14:textId="77777777" w:rsidR="008A147F" w:rsidRPr="00EC2ED2" w:rsidRDefault="008A147F" w:rsidP="00EC2ED2">
    <w:pPr>
      <w:spacing w:before="0" w:after="0" w:line="240" w:lineRule="auto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3361"/>
      <w:gridCol w:w="3361"/>
    </w:tblGrid>
    <w:tr w:rsidR="008A147F" w14:paraId="4EFEB9AB" w14:textId="77777777" w:rsidTr="00D931AF">
      <w:trPr>
        <w:trHeight w:hRule="exact" w:val="397"/>
      </w:trPr>
      <w:tc>
        <w:tcPr>
          <w:tcW w:w="3359" w:type="dxa"/>
        </w:tcPr>
        <w:p w14:paraId="047FD226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 w:rsidRPr="00D143FE">
            <w:rPr>
              <w:color w:val="7F7F7F" w:themeColor="text1" w:themeTint="80"/>
              <w:sz w:val="16"/>
              <w:szCs w:val="16"/>
            </w:rPr>
            <w:t>D</w:t>
          </w:r>
          <w:r>
            <w:rPr>
              <w:color w:val="7F7F7F" w:themeColor="text1" w:themeTint="80"/>
              <w:sz w:val="16"/>
              <w:szCs w:val="16"/>
            </w:rPr>
            <w:t>oc ID Medium Impact Event Safety Plan</w:t>
          </w:r>
          <w:r>
            <w:rPr>
              <w:color w:val="7F7F7F" w:themeColor="text1" w:themeTint="80"/>
              <w:sz w:val="16"/>
              <w:szCs w:val="16"/>
            </w:rPr>
            <w:tab/>
          </w:r>
        </w:p>
      </w:tc>
      <w:tc>
        <w:tcPr>
          <w:tcW w:w="3361" w:type="dxa"/>
        </w:tcPr>
        <w:p w14:paraId="36ADA790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 xml:space="preserve">                                                        </w:t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Page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16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end"/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 of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16</w:t>
          </w:r>
          <w:r w:rsidRPr="00D143FE">
            <w:rPr>
              <w:noProof/>
              <w:color w:val="7F7F7F" w:themeColor="text1" w:themeTint="80"/>
              <w:sz w:val="16"/>
              <w:szCs w:val="16"/>
            </w:rPr>
            <w:fldChar w:fldCharType="end"/>
          </w:r>
        </w:p>
      </w:tc>
      <w:tc>
        <w:tcPr>
          <w:tcW w:w="3361" w:type="dxa"/>
        </w:tcPr>
        <w:p w14:paraId="3F021C26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  <w:tr w:rsidR="008A147F" w14:paraId="0C42565F" w14:textId="77777777" w:rsidTr="00D931AF">
      <w:trPr>
        <w:trHeight w:hRule="exact" w:val="397"/>
      </w:trPr>
      <w:tc>
        <w:tcPr>
          <w:tcW w:w="3359" w:type="dxa"/>
        </w:tcPr>
        <w:p w14:paraId="1D25A320" w14:textId="10C23BA9" w:rsidR="008A147F" w:rsidRDefault="00E52E1D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>June 2023</w:t>
          </w:r>
        </w:p>
      </w:tc>
      <w:tc>
        <w:tcPr>
          <w:tcW w:w="3361" w:type="dxa"/>
        </w:tcPr>
        <w:p w14:paraId="47EFB979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3361" w:type="dxa"/>
        </w:tcPr>
        <w:p w14:paraId="52AB2F4C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</w:tbl>
  <w:p w14:paraId="67F8333B" w14:textId="77777777" w:rsidR="008A147F" w:rsidRPr="00EB030F" w:rsidRDefault="008A147F" w:rsidP="00EB030F">
    <w:pPr>
      <w:spacing w:before="0" w:after="0" w:line="240" w:lineRule="auto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This information is correct at date of issue. Always check that this copy is the most recent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937A" w14:textId="77777777" w:rsidR="008A147F" w:rsidRDefault="008A147F">
      <w:r>
        <w:separator/>
      </w:r>
    </w:p>
  </w:footnote>
  <w:footnote w:type="continuationSeparator" w:id="0">
    <w:p w14:paraId="2201678A" w14:textId="77777777" w:rsidR="008A147F" w:rsidRDefault="008A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AA6A" w14:textId="09FA800E" w:rsidR="008A147F" w:rsidRPr="00EC2ED2" w:rsidRDefault="008A147F" w:rsidP="000C7B90">
    <w:pPr>
      <w:pStyle w:val="Header"/>
      <w:tabs>
        <w:tab w:val="clear" w:pos="4320"/>
        <w:tab w:val="clear" w:pos="8640"/>
        <w:tab w:val="left" w:pos="9180"/>
      </w:tabs>
      <w:spacing w:before="0" w:after="0" w:line="240" w:lineRule="auto"/>
      <w:rPr>
        <w:color w:val="FFFFFF" w:themeColor="background1"/>
        <w:sz w:val="24"/>
        <w:szCs w:val="28"/>
      </w:rPr>
    </w:pPr>
    <w:r w:rsidRPr="00EC2ED2">
      <w:rPr>
        <w:noProof/>
        <w:sz w:val="16"/>
        <w:szCs w:val="28"/>
      </w:rPr>
      <w:drawing>
        <wp:anchor distT="0" distB="0" distL="114300" distR="114300" simplePos="0" relativeHeight="251656704" behindDoc="1" locked="0" layoutInCell="1" allowOverlap="1" wp14:anchorId="228D8915" wp14:editId="2AD09FC1">
          <wp:simplePos x="0" y="0"/>
          <wp:positionH relativeFrom="page">
            <wp:posOffset>-27956</wp:posOffset>
          </wp:positionH>
          <wp:positionV relativeFrom="paragraph">
            <wp:posOffset>-257175</wp:posOffset>
          </wp:positionV>
          <wp:extent cx="7893131" cy="7511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31" cy="75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69A72" w14:textId="77777777" w:rsidR="008A147F" w:rsidRPr="00EC2ED2" w:rsidRDefault="008A147F" w:rsidP="000C7B90">
    <w:pPr>
      <w:pStyle w:val="Header"/>
      <w:tabs>
        <w:tab w:val="clear" w:pos="4320"/>
        <w:tab w:val="clear" w:pos="8640"/>
        <w:tab w:val="left" w:pos="9180"/>
      </w:tabs>
      <w:spacing w:before="0" w:after="0" w:line="240" w:lineRule="auto"/>
      <w:rPr>
        <w:color w:val="FFFFFF" w:themeColor="background1"/>
        <w:sz w:val="44"/>
        <w:szCs w:val="28"/>
      </w:rPr>
    </w:pPr>
    <w:r w:rsidRPr="000C7B90">
      <w:rPr>
        <w:color w:val="FFFFFF" w:themeColor="background1"/>
        <w:sz w:val="28"/>
        <w:szCs w:val="28"/>
      </w:rPr>
      <w:t>Medium Impact</w:t>
    </w:r>
    <w:r>
      <w:rPr>
        <w:color w:val="FFFFFF" w:themeColor="background1"/>
        <w:sz w:val="28"/>
        <w:szCs w:val="28"/>
      </w:rPr>
      <w:t xml:space="preserve"> Event </w:t>
    </w:r>
    <w:r w:rsidRPr="000C7B90">
      <w:rPr>
        <w:color w:val="FFFFFF" w:themeColor="background1"/>
        <w:sz w:val="28"/>
        <w:szCs w:val="28"/>
      </w:rPr>
      <w:t>Safety Plan</w:t>
    </w:r>
    <w:r w:rsidRPr="000C7B90">
      <w:rPr>
        <w:sz w:val="1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8A1F" w14:textId="77777777" w:rsidR="008A147F" w:rsidRDefault="008A147F" w:rsidP="0025185D">
    <w:pPr>
      <w:pStyle w:val="Header"/>
      <w:spacing w:before="0" w:after="0" w:line="240" w:lineRule="auto"/>
      <w:rPr>
        <w:color w:val="FFFFFF" w:themeColor="background1"/>
        <w:sz w:val="40"/>
      </w:rPr>
    </w:pPr>
    <w:r w:rsidRPr="000C7B90">
      <w:rPr>
        <w:noProof/>
        <w:color w:val="FFFFFF" w:themeColor="background1"/>
        <w:sz w:val="40"/>
      </w:rPr>
      <w:drawing>
        <wp:anchor distT="0" distB="0" distL="114300" distR="114300" simplePos="0" relativeHeight="251657728" behindDoc="1" locked="0" layoutInCell="1" allowOverlap="1" wp14:anchorId="208D80A3" wp14:editId="6F8CB8AA">
          <wp:simplePos x="0" y="0"/>
          <wp:positionH relativeFrom="page">
            <wp:posOffset>10269</wp:posOffset>
          </wp:positionH>
          <wp:positionV relativeFrom="paragraph">
            <wp:posOffset>-303530</wp:posOffset>
          </wp:positionV>
          <wp:extent cx="7767638" cy="1108439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638" cy="1108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187C7" w14:textId="77777777" w:rsidR="008A147F" w:rsidRPr="000C7B90" w:rsidRDefault="008A147F" w:rsidP="0025185D">
    <w:pPr>
      <w:pStyle w:val="Header"/>
      <w:spacing w:before="0" w:line="240" w:lineRule="auto"/>
      <w:rPr>
        <w:color w:val="FFFFFF" w:themeColor="background1"/>
        <w:sz w:val="40"/>
      </w:rPr>
    </w:pPr>
    <w:r w:rsidRPr="000C7B90">
      <w:rPr>
        <w:color w:val="FFFFFF" w:themeColor="background1"/>
        <w:sz w:val="40"/>
      </w:rPr>
      <w:t xml:space="preserve">Medium Impact </w:t>
    </w:r>
    <w:r>
      <w:rPr>
        <w:color w:val="FFFFFF" w:themeColor="background1"/>
        <w:sz w:val="40"/>
      </w:rPr>
      <w:t xml:space="preserve">Event </w:t>
    </w:r>
    <w:r w:rsidRPr="000C7B90">
      <w:rPr>
        <w:color w:val="FFFFFF" w:themeColor="background1"/>
        <w:sz w:val="40"/>
      </w:rPr>
      <w:t>Safety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15A2" w14:textId="77777777" w:rsidR="008A147F" w:rsidRPr="000C7B90" w:rsidRDefault="008A147F" w:rsidP="000C7B90">
    <w:pPr>
      <w:pStyle w:val="Header"/>
      <w:tabs>
        <w:tab w:val="clear" w:pos="4320"/>
        <w:tab w:val="clear" w:pos="8640"/>
        <w:tab w:val="left" w:pos="9180"/>
      </w:tabs>
      <w:spacing w:before="0" w:after="0" w:line="240" w:lineRule="auto"/>
      <w:rPr>
        <w:sz w:val="28"/>
        <w:szCs w:val="28"/>
      </w:rPr>
    </w:pPr>
    <w:r w:rsidRPr="00EC2ED2">
      <w:rPr>
        <w:noProof/>
        <w:sz w:val="8"/>
        <w:szCs w:val="28"/>
      </w:rPr>
      <w:drawing>
        <wp:anchor distT="0" distB="0" distL="114300" distR="114300" simplePos="0" relativeHeight="251655680" behindDoc="1" locked="0" layoutInCell="1" allowOverlap="1" wp14:anchorId="04954E98" wp14:editId="6EF4C202">
          <wp:simplePos x="0" y="0"/>
          <wp:positionH relativeFrom="page">
            <wp:posOffset>-11430</wp:posOffset>
          </wp:positionH>
          <wp:positionV relativeFrom="paragraph">
            <wp:posOffset>-310103</wp:posOffset>
          </wp:positionV>
          <wp:extent cx="7893131" cy="7511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31" cy="75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ED2">
      <w:rPr>
        <w:noProof/>
        <w:sz w:val="8"/>
        <w:szCs w:val="28"/>
      </w:rPr>
      <w:drawing>
        <wp:anchor distT="0" distB="0" distL="114300" distR="114300" simplePos="0" relativeHeight="251658752" behindDoc="1" locked="0" layoutInCell="1" allowOverlap="1" wp14:anchorId="3EC3A7AF" wp14:editId="7304C035">
          <wp:simplePos x="0" y="0"/>
          <wp:positionH relativeFrom="page">
            <wp:posOffset>2159502</wp:posOffset>
          </wp:positionH>
          <wp:positionV relativeFrom="paragraph">
            <wp:posOffset>-311785</wp:posOffset>
          </wp:positionV>
          <wp:extent cx="7893131" cy="751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31" cy="75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28"/>
      </w:rPr>
      <w:t xml:space="preserve">Medium Impact Event </w:t>
    </w:r>
    <w:r w:rsidRPr="00EC2ED2">
      <w:rPr>
        <w:color w:val="FFFFFF" w:themeColor="background1"/>
        <w:sz w:val="32"/>
        <w:szCs w:val="28"/>
      </w:rPr>
      <w:t>Safety Plan</w:t>
    </w:r>
    <w:r w:rsidRPr="000C7B90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8BD"/>
    <w:multiLevelType w:val="multilevel"/>
    <w:tmpl w:val="1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C25FDC"/>
    <w:multiLevelType w:val="hybridMultilevel"/>
    <w:tmpl w:val="5D18CD58"/>
    <w:lvl w:ilvl="0" w:tplc="FA58C2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F4668CD"/>
    <w:multiLevelType w:val="hybridMultilevel"/>
    <w:tmpl w:val="B13CF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8A1"/>
    <w:multiLevelType w:val="hybridMultilevel"/>
    <w:tmpl w:val="B4800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0D0A"/>
    <w:multiLevelType w:val="hybridMultilevel"/>
    <w:tmpl w:val="DF1E0736"/>
    <w:lvl w:ilvl="0" w:tplc="79367100">
      <w:start w:val="1"/>
      <w:numFmt w:val="bullet"/>
      <w:pStyle w:val="RegularBulletText2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54A11"/>
    <w:multiLevelType w:val="hybridMultilevel"/>
    <w:tmpl w:val="DBA4C040"/>
    <w:lvl w:ilvl="0" w:tplc="D90AFF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5F4818AE"/>
    <w:multiLevelType w:val="singleLevel"/>
    <w:tmpl w:val="864C7F26"/>
    <w:lvl w:ilvl="0">
      <w:start w:val="1"/>
      <w:numFmt w:val="bullet"/>
      <w:pStyle w:val="NumberedBulletText1"/>
      <w:lvlText w:val="•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  <w:sz w:val="18"/>
        <w:szCs w:val="18"/>
      </w:rPr>
    </w:lvl>
  </w:abstractNum>
  <w:abstractNum w:abstractNumId="7" w15:restartNumberingAfterBreak="0">
    <w:nsid w:val="76C12999"/>
    <w:multiLevelType w:val="hybridMultilevel"/>
    <w:tmpl w:val="405EB2B8"/>
    <w:lvl w:ilvl="0" w:tplc="5502B656">
      <w:start w:val="1"/>
      <w:numFmt w:val="bullet"/>
      <w:pStyle w:val="BulletedBlockTex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0217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170032">
    <w:abstractNumId w:val="6"/>
  </w:num>
  <w:num w:numId="3" w16cid:durableId="9597213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716213">
    <w:abstractNumId w:val="0"/>
  </w:num>
  <w:num w:numId="5" w16cid:durableId="248271532">
    <w:abstractNumId w:val="2"/>
  </w:num>
  <w:num w:numId="6" w16cid:durableId="383333566">
    <w:abstractNumId w:val="1"/>
  </w:num>
  <w:num w:numId="7" w16cid:durableId="1488550539">
    <w:abstractNumId w:val="5"/>
  </w:num>
  <w:num w:numId="8" w16cid:durableId="1427845903">
    <w:abstractNumId w:val="0"/>
  </w:num>
  <w:num w:numId="9" w16cid:durableId="10629468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NJdQBYuJBZ3CQ0vREIKkjvqoPdoSjuqkH30imRQU5aI63FfEfsSL2nc3rMT2ZrltR+5MmYlCzjwYOhelaRjw==" w:salt="l9dWXqDE+XXynKBprmAetQ==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B"/>
    <w:rsid w:val="000011FF"/>
    <w:rsid w:val="00011791"/>
    <w:rsid w:val="00013CAB"/>
    <w:rsid w:val="00037BBC"/>
    <w:rsid w:val="00060AAB"/>
    <w:rsid w:val="00091D72"/>
    <w:rsid w:val="000C04BE"/>
    <w:rsid w:val="000C3D4E"/>
    <w:rsid w:val="000C5A35"/>
    <w:rsid w:val="000C7B90"/>
    <w:rsid w:val="000D4E46"/>
    <w:rsid w:val="000D5AAF"/>
    <w:rsid w:val="000E60AC"/>
    <w:rsid w:val="000E78F0"/>
    <w:rsid w:val="000F6BF2"/>
    <w:rsid w:val="00103D9E"/>
    <w:rsid w:val="00104E9F"/>
    <w:rsid w:val="001617B4"/>
    <w:rsid w:val="001801CE"/>
    <w:rsid w:val="00183445"/>
    <w:rsid w:val="00184605"/>
    <w:rsid w:val="00187C17"/>
    <w:rsid w:val="001959A8"/>
    <w:rsid w:val="001B2C19"/>
    <w:rsid w:val="001D1312"/>
    <w:rsid w:val="001E6666"/>
    <w:rsid w:val="0020311C"/>
    <w:rsid w:val="00211E78"/>
    <w:rsid w:val="00234099"/>
    <w:rsid w:val="0024096D"/>
    <w:rsid w:val="0025185D"/>
    <w:rsid w:val="002755C5"/>
    <w:rsid w:val="002816D1"/>
    <w:rsid w:val="00284F8C"/>
    <w:rsid w:val="002A2234"/>
    <w:rsid w:val="002C1A43"/>
    <w:rsid w:val="002C20AD"/>
    <w:rsid w:val="002D01F4"/>
    <w:rsid w:val="002F2DC9"/>
    <w:rsid w:val="00305737"/>
    <w:rsid w:val="00310956"/>
    <w:rsid w:val="00312E1E"/>
    <w:rsid w:val="0032655B"/>
    <w:rsid w:val="00333448"/>
    <w:rsid w:val="00334631"/>
    <w:rsid w:val="0036202D"/>
    <w:rsid w:val="00382560"/>
    <w:rsid w:val="00387B4F"/>
    <w:rsid w:val="003916C8"/>
    <w:rsid w:val="00392B00"/>
    <w:rsid w:val="003936F5"/>
    <w:rsid w:val="003952AD"/>
    <w:rsid w:val="003A3010"/>
    <w:rsid w:val="003A3736"/>
    <w:rsid w:val="003A3B04"/>
    <w:rsid w:val="003C28CB"/>
    <w:rsid w:val="003C6485"/>
    <w:rsid w:val="003E76FF"/>
    <w:rsid w:val="003F2D05"/>
    <w:rsid w:val="00403220"/>
    <w:rsid w:val="00413C9B"/>
    <w:rsid w:val="0041565F"/>
    <w:rsid w:val="00436174"/>
    <w:rsid w:val="00440141"/>
    <w:rsid w:val="00446791"/>
    <w:rsid w:val="004B53FF"/>
    <w:rsid w:val="004B5AC7"/>
    <w:rsid w:val="004C2B36"/>
    <w:rsid w:val="004D7131"/>
    <w:rsid w:val="004D71A9"/>
    <w:rsid w:val="004E19EF"/>
    <w:rsid w:val="004E31A5"/>
    <w:rsid w:val="004E4750"/>
    <w:rsid w:val="004E6C75"/>
    <w:rsid w:val="004F406D"/>
    <w:rsid w:val="004F5286"/>
    <w:rsid w:val="0050008B"/>
    <w:rsid w:val="00500E63"/>
    <w:rsid w:val="00512BB5"/>
    <w:rsid w:val="005236F6"/>
    <w:rsid w:val="0053536E"/>
    <w:rsid w:val="0056538D"/>
    <w:rsid w:val="005778BD"/>
    <w:rsid w:val="005828B4"/>
    <w:rsid w:val="005E5757"/>
    <w:rsid w:val="005E67D2"/>
    <w:rsid w:val="005F18AA"/>
    <w:rsid w:val="0061740D"/>
    <w:rsid w:val="00617819"/>
    <w:rsid w:val="006223B5"/>
    <w:rsid w:val="006471B8"/>
    <w:rsid w:val="006631A9"/>
    <w:rsid w:val="00665175"/>
    <w:rsid w:val="00671EA5"/>
    <w:rsid w:val="00674DFC"/>
    <w:rsid w:val="00693F48"/>
    <w:rsid w:val="006B7B53"/>
    <w:rsid w:val="006C54FF"/>
    <w:rsid w:val="006D018A"/>
    <w:rsid w:val="006E002A"/>
    <w:rsid w:val="006E03C4"/>
    <w:rsid w:val="006E79C9"/>
    <w:rsid w:val="006F1981"/>
    <w:rsid w:val="006F3AB1"/>
    <w:rsid w:val="006F5FF4"/>
    <w:rsid w:val="00702C50"/>
    <w:rsid w:val="007058E3"/>
    <w:rsid w:val="00726F7D"/>
    <w:rsid w:val="007421CB"/>
    <w:rsid w:val="0078012F"/>
    <w:rsid w:val="00780608"/>
    <w:rsid w:val="00781B92"/>
    <w:rsid w:val="00792498"/>
    <w:rsid w:val="0079457E"/>
    <w:rsid w:val="007B35B5"/>
    <w:rsid w:val="007B4D13"/>
    <w:rsid w:val="007C3BDA"/>
    <w:rsid w:val="007D6AC6"/>
    <w:rsid w:val="007F66CF"/>
    <w:rsid w:val="008042B3"/>
    <w:rsid w:val="00805BC2"/>
    <w:rsid w:val="008076E4"/>
    <w:rsid w:val="008100C4"/>
    <w:rsid w:val="00810CC3"/>
    <w:rsid w:val="00812E7B"/>
    <w:rsid w:val="0083745D"/>
    <w:rsid w:val="00885D08"/>
    <w:rsid w:val="008925EA"/>
    <w:rsid w:val="008A0AA4"/>
    <w:rsid w:val="008A147F"/>
    <w:rsid w:val="008C261A"/>
    <w:rsid w:val="008C472C"/>
    <w:rsid w:val="008C4EF5"/>
    <w:rsid w:val="008C60D6"/>
    <w:rsid w:val="008E20E9"/>
    <w:rsid w:val="008E3D6D"/>
    <w:rsid w:val="008F378B"/>
    <w:rsid w:val="0092222B"/>
    <w:rsid w:val="0093329D"/>
    <w:rsid w:val="009437B7"/>
    <w:rsid w:val="0098145F"/>
    <w:rsid w:val="00986C27"/>
    <w:rsid w:val="00990B34"/>
    <w:rsid w:val="009950CA"/>
    <w:rsid w:val="009A45E7"/>
    <w:rsid w:val="009F115A"/>
    <w:rsid w:val="009F28A3"/>
    <w:rsid w:val="009F7083"/>
    <w:rsid w:val="009F7AE2"/>
    <w:rsid w:val="009F7F74"/>
    <w:rsid w:val="00A13819"/>
    <w:rsid w:val="00A264B9"/>
    <w:rsid w:val="00A353C2"/>
    <w:rsid w:val="00A41E75"/>
    <w:rsid w:val="00A8260B"/>
    <w:rsid w:val="00A85B9D"/>
    <w:rsid w:val="00A874E6"/>
    <w:rsid w:val="00A95254"/>
    <w:rsid w:val="00AA406F"/>
    <w:rsid w:val="00AB5A88"/>
    <w:rsid w:val="00AD27C9"/>
    <w:rsid w:val="00B45BD2"/>
    <w:rsid w:val="00B6086C"/>
    <w:rsid w:val="00B63D61"/>
    <w:rsid w:val="00B9335D"/>
    <w:rsid w:val="00BA5711"/>
    <w:rsid w:val="00BB3C37"/>
    <w:rsid w:val="00BB5527"/>
    <w:rsid w:val="00BC1C7C"/>
    <w:rsid w:val="00BC5C96"/>
    <w:rsid w:val="00BC64FC"/>
    <w:rsid w:val="00BC7EAF"/>
    <w:rsid w:val="00C156FF"/>
    <w:rsid w:val="00C30E6D"/>
    <w:rsid w:val="00C36BB3"/>
    <w:rsid w:val="00C42258"/>
    <w:rsid w:val="00C444AA"/>
    <w:rsid w:val="00C46E40"/>
    <w:rsid w:val="00C53BB6"/>
    <w:rsid w:val="00C66991"/>
    <w:rsid w:val="00C70156"/>
    <w:rsid w:val="00C7169F"/>
    <w:rsid w:val="00CA2393"/>
    <w:rsid w:val="00CA4CEB"/>
    <w:rsid w:val="00CB0158"/>
    <w:rsid w:val="00CC7B3F"/>
    <w:rsid w:val="00CE0BA1"/>
    <w:rsid w:val="00CE35C4"/>
    <w:rsid w:val="00CF73BB"/>
    <w:rsid w:val="00D17663"/>
    <w:rsid w:val="00D331F5"/>
    <w:rsid w:val="00D401C3"/>
    <w:rsid w:val="00D54997"/>
    <w:rsid w:val="00D73089"/>
    <w:rsid w:val="00D85C62"/>
    <w:rsid w:val="00D86AE5"/>
    <w:rsid w:val="00D931AF"/>
    <w:rsid w:val="00DB68E0"/>
    <w:rsid w:val="00DC2E00"/>
    <w:rsid w:val="00DC31B2"/>
    <w:rsid w:val="00DC46CD"/>
    <w:rsid w:val="00DD6D25"/>
    <w:rsid w:val="00DE4235"/>
    <w:rsid w:val="00DE603A"/>
    <w:rsid w:val="00DF10FA"/>
    <w:rsid w:val="00DF25B3"/>
    <w:rsid w:val="00DF4B55"/>
    <w:rsid w:val="00E05101"/>
    <w:rsid w:val="00E20BDE"/>
    <w:rsid w:val="00E22821"/>
    <w:rsid w:val="00E35B97"/>
    <w:rsid w:val="00E505AB"/>
    <w:rsid w:val="00E52E1D"/>
    <w:rsid w:val="00E75DA6"/>
    <w:rsid w:val="00E76183"/>
    <w:rsid w:val="00E81D9B"/>
    <w:rsid w:val="00EA5C48"/>
    <w:rsid w:val="00EA76E4"/>
    <w:rsid w:val="00EB030F"/>
    <w:rsid w:val="00EC2ED2"/>
    <w:rsid w:val="00EC4286"/>
    <w:rsid w:val="00ED18E7"/>
    <w:rsid w:val="00EE376B"/>
    <w:rsid w:val="00EF0DF2"/>
    <w:rsid w:val="00EF7AE7"/>
    <w:rsid w:val="00F064E6"/>
    <w:rsid w:val="00F15225"/>
    <w:rsid w:val="00F32223"/>
    <w:rsid w:val="00F32494"/>
    <w:rsid w:val="00F40284"/>
    <w:rsid w:val="00F42B3D"/>
    <w:rsid w:val="00F5381F"/>
    <w:rsid w:val="00F73A89"/>
    <w:rsid w:val="00F73CE2"/>
    <w:rsid w:val="00FA52AA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ED23DA1"/>
  <w15:chartTrackingRefBased/>
  <w15:docId w15:val="{BBED875F-8F13-496D-A5A9-3B89D9C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6E4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7B90"/>
    <w:pPr>
      <w:numPr>
        <w:numId w:val="4"/>
      </w:numPr>
      <w:pBdr>
        <w:top w:val="single" w:sz="24" w:space="0" w:color="00395B"/>
        <w:left w:val="single" w:sz="24" w:space="0" w:color="00395B"/>
        <w:bottom w:val="single" w:sz="24" w:space="0" w:color="00395B"/>
        <w:right w:val="single" w:sz="24" w:space="0" w:color="00395B"/>
      </w:pBdr>
      <w:shd w:val="clear" w:color="auto" w:fill="00395B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9437B7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6E4"/>
    <w:pPr>
      <w:numPr>
        <w:ilvl w:val="2"/>
        <w:numId w:val="4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76E4"/>
    <w:pPr>
      <w:numPr>
        <w:ilvl w:val="3"/>
        <w:numId w:val="4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76E4"/>
    <w:pPr>
      <w:numPr>
        <w:ilvl w:val="4"/>
        <w:numId w:val="4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76E4"/>
    <w:pPr>
      <w:numPr>
        <w:ilvl w:val="5"/>
        <w:numId w:val="4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76E4"/>
    <w:pPr>
      <w:numPr>
        <w:ilvl w:val="6"/>
        <w:numId w:val="4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76E4"/>
    <w:pPr>
      <w:numPr>
        <w:ilvl w:val="7"/>
        <w:numId w:val="4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76E4"/>
    <w:pPr>
      <w:numPr>
        <w:ilvl w:val="8"/>
        <w:numId w:val="4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RegularBulletText2">
    <w:name w:val="Regular Bullet Text 2"/>
    <w:basedOn w:val="Normal"/>
    <w:pPr>
      <w:numPr>
        <w:numId w:val="1"/>
      </w:numPr>
    </w:pPr>
  </w:style>
  <w:style w:type="paragraph" w:customStyle="1" w:styleId="RegularBlockText">
    <w:name w:val="Regular Block Text"/>
    <w:basedOn w:val="Normal"/>
  </w:style>
  <w:style w:type="paragraph" w:customStyle="1" w:styleId="NumberedBlockText">
    <w:name w:val="Numbered Block Text"/>
    <w:basedOn w:val="Normal"/>
    <w:pPr>
      <w:tabs>
        <w:tab w:val="num" w:pos="720"/>
      </w:tabs>
      <w:ind w:left="720" w:hanging="720"/>
      <w:outlineLvl w:val="3"/>
    </w:pPr>
    <w:rPr>
      <w:szCs w:val="18"/>
    </w:rPr>
  </w:style>
  <w:style w:type="paragraph" w:customStyle="1" w:styleId="NumberedBlockLabel">
    <w:name w:val="Numbered Block Label"/>
    <w:basedOn w:val="Heading3"/>
    <w:next w:val="NumberedBlockText"/>
    <w:pPr>
      <w:tabs>
        <w:tab w:val="num" w:pos="720"/>
      </w:tabs>
    </w:pPr>
    <w:rPr>
      <w:caps w:val="0"/>
    </w:rPr>
  </w:style>
  <w:style w:type="paragraph" w:customStyle="1" w:styleId="NumberedBulletText1">
    <w:name w:val="Numbered Bullet Text 1"/>
    <w:basedOn w:val="Normal"/>
    <w:pPr>
      <w:numPr>
        <w:numId w:val="2"/>
      </w:numPr>
      <w:outlineLvl w:val="3"/>
    </w:pPr>
  </w:style>
  <w:style w:type="paragraph" w:customStyle="1" w:styleId="NumberedBulletText2">
    <w:name w:val="Numbered Bullet Text 2"/>
    <w:basedOn w:val="Normal"/>
    <w:pPr>
      <w:tabs>
        <w:tab w:val="num" w:pos="680"/>
      </w:tabs>
      <w:ind w:left="680" w:hanging="226"/>
      <w:outlineLvl w:val="4"/>
    </w:pPr>
  </w:style>
  <w:style w:type="paragraph" w:customStyle="1" w:styleId="BulletedBlockLabel">
    <w:name w:val="Bulleted Block Label"/>
    <w:basedOn w:val="Heading3"/>
    <w:next w:val="BulletedBlockText"/>
    <w:pPr>
      <w:tabs>
        <w:tab w:val="num" w:pos="360"/>
        <w:tab w:val="num" w:pos="720"/>
      </w:tabs>
    </w:pPr>
  </w:style>
  <w:style w:type="paragraph" w:customStyle="1" w:styleId="BulletedBlockText">
    <w:name w:val="Bulleted Block Text"/>
    <w:basedOn w:val="Normal"/>
    <w:next w:val="BulletedBlockLabel"/>
    <w:pPr>
      <w:numPr>
        <w:numId w:val="3"/>
      </w:numPr>
    </w:pPr>
  </w:style>
  <w:style w:type="paragraph" w:customStyle="1" w:styleId="NumberedBlockTextNoNumber">
    <w:name w:val="Numbered Block Text No Number"/>
    <w:basedOn w:val="NumberedBlockText"/>
    <w:pPr>
      <w:tabs>
        <w:tab w:val="clear" w:pos="720"/>
      </w:tabs>
      <w:ind w:left="454" w:firstLine="0"/>
    </w:pPr>
  </w:style>
  <w:style w:type="paragraph" w:customStyle="1" w:styleId="bodycopy">
    <w:name w:val="bodycopy"/>
    <w:basedOn w:val="Normal"/>
    <w:pPr>
      <w:widowControl w:val="0"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color w:val="000000"/>
      <w:szCs w:val="18"/>
      <w:lang w:val="en-US"/>
    </w:rPr>
  </w:style>
  <w:style w:type="paragraph" w:customStyle="1" w:styleId="bodycopy4mmindent">
    <w:name w:val="bodycopy 4mm indent"/>
    <w:basedOn w:val="Normal"/>
    <w:pPr>
      <w:widowControl w:val="0"/>
      <w:autoSpaceDE w:val="0"/>
      <w:autoSpaceDN w:val="0"/>
      <w:adjustRightInd w:val="0"/>
      <w:ind w:left="227"/>
    </w:pPr>
    <w:rPr>
      <w:color w:val="000000"/>
      <w:szCs w:val="18"/>
      <w:lang w:val="en-US"/>
    </w:rPr>
  </w:style>
  <w:style w:type="paragraph" w:customStyle="1" w:styleId="P101H2">
    <w:name w:val="P101_H2"/>
    <w:basedOn w:val="Normal"/>
    <w:pPr>
      <w:keepNext/>
      <w:shd w:val="pct15" w:color="auto" w:fill="FFFFFF"/>
      <w:autoSpaceDE w:val="0"/>
      <w:autoSpaceDN w:val="0"/>
      <w:adjustRightInd w:val="0"/>
      <w:spacing w:before="240" w:after="120" w:line="240" w:lineRule="auto"/>
      <w:ind w:left="57" w:hanging="57"/>
      <w:outlineLvl w:val="1"/>
    </w:pPr>
    <w:rPr>
      <w:rFonts w:cs="Arial"/>
      <w:b/>
      <w:lang w:val="en-US"/>
    </w:rPr>
  </w:style>
  <w:style w:type="character" w:customStyle="1" w:styleId="bold">
    <w:name w:val="bold"/>
    <w:rPr>
      <w:b/>
      <w:bCs w:val="0"/>
    </w:r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00E63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F40284"/>
    <w:pPr>
      <w:autoSpaceDE w:val="0"/>
      <w:autoSpaceDN w:val="0"/>
      <w:adjustRightInd w:val="0"/>
      <w:spacing w:after="0" w:line="211" w:lineRule="atLeast"/>
    </w:pPr>
    <w:rPr>
      <w:rFonts w:ascii="Helvetica Neue LT Pro" w:hAnsi="Helvetica Neue LT Pro"/>
      <w:sz w:val="24"/>
      <w:szCs w:val="24"/>
    </w:rPr>
  </w:style>
  <w:style w:type="character" w:customStyle="1" w:styleId="Heading1Char">
    <w:name w:val="Heading 1 Char"/>
    <w:link w:val="Heading1"/>
    <w:uiPriority w:val="9"/>
    <w:rsid w:val="000C7B90"/>
    <w:rPr>
      <w:b/>
      <w:bCs/>
      <w:caps/>
      <w:color w:val="FFFFFF"/>
      <w:spacing w:val="15"/>
      <w:sz w:val="22"/>
      <w:szCs w:val="22"/>
      <w:shd w:val="clear" w:color="auto" w:fill="00395B"/>
    </w:rPr>
  </w:style>
  <w:style w:type="character" w:customStyle="1" w:styleId="Heading2Char">
    <w:name w:val="Heading 2 Char"/>
    <w:link w:val="Heading2"/>
    <w:uiPriority w:val="9"/>
    <w:rsid w:val="009437B7"/>
    <w:rPr>
      <w:b/>
      <w:caps/>
      <w:spacing w:val="15"/>
      <w:sz w:val="22"/>
      <w:szCs w:val="22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8076E4"/>
    <w:rPr>
      <w:caps/>
      <w:color w:val="243F60"/>
      <w:spacing w:val="15"/>
      <w:sz w:val="22"/>
      <w:szCs w:val="22"/>
    </w:rPr>
  </w:style>
  <w:style w:type="character" w:customStyle="1" w:styleId="Heading4Char">
    <w:name w:val="Heading 4 Char"/>
    <w:link w:val="Heading4"/>
    <w:uiPriority w:val="9"/>
    <w:rsid w:val="008076E4"/>
    <w:rPr>
      <w:caps/>
      <w:color w:val="365F91"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rsid w:val="008076E4"/>
    <w:rPr>
      <w:caps/>
      <w:color w:val="365F91"/>
      <w:spacing w:val="10"/>
      <w:sz w:val="22"/>
      <w:szCs w:val="22"/>
    </w:rPr>
  </w:style>
  <w:style w:type="character" w:customStyle="1" w:styleId="Heading6Char">
    <w:name w:val="Heading 6 Char"/>
    <w:link w:val="Heading6"/>
    <w:uiPriority w:val="9"/>
    <w:rsid w:val="008076E4"/>
    <w:rPr>
      <w:caps/>
      <w:color w:val="365F91"/>
      <w:spacing w:val="10"/>
      <w:sz w:val="22"/>
      <w:szCs w:val="22"/>
    </w:rPr>
  </w:style>
  <w:style w:type="character" w:customStyle="1" w:styleId="Heading7Char">
    <w:name w:val="Heading 7 Char"/>
    <w:link w:val="Heading7"/>
    <w:uiPriority w:val="9"/>
    <w:rsid w:val="008076E4"/>
    <w:rPr>
      <w:caps/>
      <w:color w:val="365F91"/>
      <w:spacing w:val="10"/>
      <w:sz w:val="22"/>
      <w:szCs w:val="22"/>
    </w:rPr>
  </w:style>
  <w:style w:type="character" w:customStyle="1" w:styleId="Heading8Char">
    <w:name w:val="Heading 8 Char"/>
    <w:link w:val="Heading8"/>
    <w:uiPriority w:val="9"/>
    <w:rsid w:val="008076E4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8076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76E4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76E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076E4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6E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8076E4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8076E4"/>
    <w:rPr>
      <w:b/>
      <w:bCs/>
    </w:rPr>
  </w:style>
  <w:style w:type="character" w:styleId="Emphasis">
    <w:name w:val="Emphasis"/>
    <w:uiPriority w:val="20"/>
    <w:qFormat/>
    <w:rsid w:val="008076E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076E4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8076E4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07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6E4"/>
    <w:rPr>
      <w:i/>
      <w:iCs/>
    </w:rPr>
  </w:style>
  <w:style w:type="character" w:customStyle="1" w:styleId="QuoteChar">
    <w:name w:val="Quote Char"/>
    <w:link w:val="Quote"/>
    <w:uiPriority w:val="29"/>
    <w:rsid w:val="008076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6E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076E4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8076E4"/>
    <w:rPr>
      <w:i/>
      <w:iCs/>
      <w:color w:val="243F60"/>
    </w:rPr>
  </w:style>
  <w:style w:type="character" w:styleId="IntenseEmphasis">
    <w:name w:val="Intense Emphasis"/>
    <w:uiPriority w:val="21"/>
    <w:qFormat/>
    <w:rsid w:val="008076E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8076E4"/>
    <w:rPr>
      <w:b/>
      <w:bCs/>
      <w:color w:val="4F81BD"/>
    </w:rPr>
  </w:style>
  <w:style w:type="character" w:styleId="IntenseReference">
    <w:name w:val="Intense Reference"/>
    <w:uiPriority w:val="32"/>
    <w:qFormat/>
    <w:rsid w:val="008076E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8076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8076E4"/>
    <w:pPr>
      <w:outlineLvl w:val="9"/>
    </w:pPr>
    <w:rPr>
      <w:lang w:bidi="en-US"/>
    </w:rPr>
  </w:style>
  <w:style w:type="character" w:styleId="Hyperlink">
    <w:name w:val="Hyperlink"/>
    <w:uiPriority w:val="99"/>
    <w:rsid w:val="00DC46C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DC46CD"/>
  </w:style>
  <w:style w:type="character" w:customStyle="1" w:styleId="HeaderChar">
    <w:name w:val="Header Char"/>
    <w:basedOn w:val="DefaultParagraphFont"/>
    <w:link w:val="Header"/>
    <w:uiPriority w:val="99"/>
    <w:rsid w:val="008042B3"/>
  </w:style>
  <w:style w:type="character" w:customStyle="1" w:styleId="FooterChar">
    <w:name w:val="Footer Char"/>
    <w:basedOn w:val="DefaultParagraphFont"/>
    <w:link w:val="Footer"/>
    <w:uiPriority w:val="99"/>
    <w:locked/>
    <w:rsid w:val="008042B3"/>
  </w:style>
  <w:style w:type="paragraph" w:styleId="BodyText">
    <w:name w:val="Body Text"/>
    <w:basedOn w:val="Normal"/>
    <w:link w:val="BodyTextChar"/>
    <w:uiPriority w:val="99"/>
    <w:rsid w:val="008042B3"/>
    <w:pPr>
      <w:spacing w:before="40" w:after="40"/>
    </w:pPr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042B3"/>
    <w:rPr>
      <w:rFonts w:asciiTheme="minorHAnsi" w:eastAsiaTheme="minorEastAsia" w:hAnsiTheme="minorHAnsi" w:cstheme="minorBidi"/>
      <w:b/>
      <w:bCs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8042B3"/>
    <w:pPr>
      <w:spacing w:before="100"/>
    </w:pPr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42B3"/>
    <w:rPr>
      <w:rFonts w:asciiTheme="minorHAnsi" w:eastAsiaTheme="minorEastAsia" w:hAnsiTheme="minorHAnsi" w:cstheme="minorBidi"/>
    </w:rPr>
  </w:style>
  <w:style w:type="paragraph" w:styleId="TOC1">
    <w:name w:val="toc 1"/>
    <w:basedOn w:val="Heading1"/>
    <w:next w:val="Normal"/>
    <w:autoRedefine/>
    <w:uiPriority w:val="39"/>
    <w:rsid w:val="008042B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/>
      <w:outlineLvl w:val="9"/>
    </w:pPr>
    <w:rPr>
      <w:rFonts w:asciiTheme="majorHAnsi" w:hAnsiTheme="majorHAnsi" w:cstheme="majorHAnsi"/>
      <w:color w:val="auto"/>
      <w:spacing w:val="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8042B3"/>
    <w:rPr>
      <w:vertAlign w:val="superscript"/>
    </w:rPr>
  </w:style>
  <w:style w:type="paragraph" w:styleId="TOC2">
    <w:name w:val="toc 2"/>
    <w:basedOn w:val="Heading2"/>
    <w:next w:val="Heading2"/>
    <w:autoRedefine/>
    <w:uiPriority w:val="39"/>
    <w:rsid w:val="008042B3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9"/>
    </w:pPr>
    <w:rPr>
      <w:rFonts w:asciiTheme="minorHAnsi" w:hAnsiTheme="minorHAnsi" w:cstheme="minorHAnsi"/>
      <w:bCs/>
      <w:caps w:val="0"/>
      <w:spacing w:val="0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8042B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042B3"/>
    <w:pPr>
      <w:spacing w:before="100"/>
    </w:pPr>
    <w:rPr>
      <w:rFonts w:asciiTheme="minorHAnsi" w:eastAsiaTheme="minorEastAsia" w:hAnsiTheme="minorHAnsi"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2B3"/>
    <w:rPr>
      <w:rFonts w:asciiTheme="minorHAnsi" w:eastAsiaTheme="minorEastAsia" w:hAnsiTheme="minorHAnsi"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B3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8042B3"/>
    <w:pPr>
      <w:spacing w:before="0" w:after="0"/>
      <w:ind w:left="200"/>
    </w:pPr>
    <w:rPr>
      <w:rFonts w:asciiTheme="minorHAnsi" w:hAnsiTheme="minorHAnsi" w:cstheme="minorHAnsi"/>
    </w:rPr>
  </w:style>
  <w:style w:type="paragraph" w:styleId="DocumentMap">
    <w:name w:val="Document Map"/>
    <w:basedOn w:val="Normal"/>
    <w:link w:val="DocumentMapChar"/>
    <w:uiPriority w:val="99"/>
    <w:rsid w:val="008042B3"/>
    <w:pPr>
      <w:shd w:val="clear" w:color="auto" w:fill="000080"/>
      <w:spacing w:before="10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042B3"/>
    <w:rPr>
      <w:rFonts w:ascii="Tahoma" w:eastAsiaTheme="minorEastAsia" w:hAnsi="Tahoma" w:cs="Tahoma"/>
      <w:shd w:val="clear" w:color="auto" w:fill="000080"/>
    </w:rPr>
  </w:style>
  <w:style w:type="character" w:styleId="PageNumber">
    <w:name w:val="page number"/>
    <w:basedOn w:val="DefaultParagraphFont"/>
    <w:uiPriority w:val="99"/>
    <w:rsid w:val="008042B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42B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042B3"/>
    <w:rPr>
      <w:rFonts w:asciiTheme="minorHAnsi" w:eastAsiaTheme="minorEastAsia" w:hAnsiTheme="minorHAnsi"/>
      <w:b/>
      <w:bCs/>
    </w:rPr>
  </w:style>
  <w:style w:type="character" w:styleId="FollowedHyperlink">
    <w:name w:val="FollowedHyperlink"/>
    <w:basedOn w:val="DefaultParagraphFont"/>
    <w:uiPriority w:val="99"/>
    <w:rsid w:val="008042B3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8042B3"/>
    <w:rPr>
      <w:rFonts w:cs="Times New Roman"/>
      <w:color w:val="808080"/>
    </w:rPr>
  </w:style>
  <w:style w:type="paragraph" w:styleId="TOC4">
    <w:name w:val="toc 4"/>
    <w:basedOn w:val="Normal"/>
    <w:next w:val="Normal"/>
    <w:autoRedefine/>
    <w:rsid w:val="00EC2ED2"/>
    <w:pPr>
      <w:spacing w:before="0" w:after="0"/>
      <w:ind w:left="4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EC2ED2"/>
    <w:pPr>
      <w:spacing w:before="0" w:after="0"/>
      <w:ind w:left="6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EC2ED2"/>
    <w:pPr>
      <w:spacing w:before="0" w:after="0"/>
      <w:ind w:left="8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EC2ED2"/>
    <w:pPr>
      <w:spacing w:before="0" w:after="0"/>
      <w:ind w:left="10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EC2ED2"/>
    <w:pPr>
      <w:spacing w:before="0" w:after="0"/>
      <w:ind w:left="12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EC2ED2"/>
    <w:pPr>
      <w:spacing w:before="0" w:after="0"/>
      <w:ind w:left="1400"/>
    </w:pPr>
    <w:rPr>
      <w:rFonts w:asciiTheme="minorHAnsi" w:hAnsiTheme="minorHAnsi"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7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ksafe.govt.nz/search/SearchForm/?Search=incident+record&amp;action_results=G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B77F-E13B-48D2-869E-E315A182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16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Impact Event Safety Plan</vt:lpstr>
    </vt:vector>
  </TitlesOfParts>
  <Company>CDC</Company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Impact Event Safety Plan</dc:title>
  <dc:subject>TS33</dc:subject>
  <dc:creator>Alan.Thomas@qldc.govt.nz</dc:creator>
  <cp:keywords/>
  <cp:lastModifiedBy>Alan Thomas</cp:lastModifiedBy>
  <cp:revision>46</cp:revision>
  <cp:lastPrinted>2016-12-15T19:46:00Z</cp:lastPrinted>
  <dcterms:created xsi:type="dcterms:W3CDTF">2019-02-11T03:57:00Z</dcterms:created>
  <dcterms:modified xsi:type="dcterms:W3CDTF">2023-06-06T23:48:00Z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.">
    <vt:lpwstr>Issuing Code Compliance Certificates</vt:lpwstr>
  </property>
  <property fmtid="{D5CDD505-2E9C-101B-9397-08002B2CF9AE}" pid="3" name="Status">
    <vt:lpwstr>Workgroup draft for comment</vt:lpwstr>
  </property>
</Properties>
</file>