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41FA" w14:textId="207336CA" w:rsidR="00B83191" w:rsidRPr="00B83191" w:rsidRDefault="00B83191" w:rsidP="008B6A50">
      <w:pPr>
        <w:pStyle w:val="Title"/>
        <w:ind w:left="284"/>
        <w:rPr>
          <w:color w:val="auto"/>
          <w:sz w:val="8"/>
        </w:rPr>
      </w:pPr>
    </w:p>
    <w:p w14:paraId="36715B59" w14:textId="77777777" w:rsidR="006560FC" w:rsidRDefault="006560FC" w:rsidP="008B6A50">
      <w:pPr>
        <w:ind w:left="284"/>
        <w:rPr>
          <w:color w:val="auto"/>
          <w:sz w:val="52"/>
        </w:rPr>
      </w:pPr>
    </w:p>
    <w:p w14:paraId="5EF73712" w14:textId="77777777" w:rsidR="006560FC" w:rsidRDefault="006560FC" w:rsidP="008B6A50">
      <w:pPr>
        <w:ind w:left="284"/>
        <w:rPr>
          <w:color w:val="auto"/>
          <w:sz w:val="52"/>
        </w:rPr>
      </w:pPr>
    </w:p>
    <w:p w14:paraId="4387EDC6" w14:textId="75BC314E" w:rsidR="008B6A50" w:rsidRPr="006560FC" w:rsidRDefault="006560FC" w:rsidP="008B6A50">
      <w:pPr>
        <w:ind w:left="284"/>
        <w:rPr>
          <w:color w:val="auto"/>
          <w:sz w:val="52"/>
        </w:rPr>
      </w:pPr>
      <w:r w:rsidRPr="006560FC">
        <w:rPr>
          <w:color w:val="auto"/>
          <w:sz w:val="52"/>
        </w:rPr>
        <w:t>W</w:t>
      </w:r>
      <w:r>
        <w:rPr>
          <w:color w:val="auto"/>
          <w:sz w:val="52"/>
        </w:rPr>
        <w:t>edding / Civ</w:t>
      </w:r>
      <w:r w:rsidR="0006150A">
        <w:rPr>
          <w:color w:val="auto"/>
          <w:sz w:val="52"/>
        </w:rPr>
        <w:t>il Union Guidelines and Permit</w:t>
      </w:r>
    </w:p>
    <w:p w14:paraId="6561197E" w14:textId="169FD734" w:rsidR="006560FC" w:rsidRDefault="006560FC" w:rsidP="008B6A50">
      <w:pPr>
        <w:ind w:left="284"/>
        <w:rPr>
          <w:color w:val="auto"/>
          <w:sz w:val="40"/>
        </w:rPr>
      </w:pPr>
    </w:p>
    <w:p w14:paraId="0D0F90AE" w14:textId="77777777" w:rsidR="006560FC" w:rsidRPr="00C5717D" w:rsidRDefault="006560FC" w:rsidP="008B6A50">
      <w:pPr>
        <w:ind w:left="284"/>
        <w:rPr>
          <w:sz w:val="36"/>
        </w:rPr>
      </w:pPr>
    </w:p>
    <w:p w14:paraId="6235747E" w14:textId="77777777" w:rsidR="00C5717D" w:rsidRDefault="00C5717D" w:rsidP="008B6A50">
      <w:pPr>
        <w:ind w:left="284"/>
      </w:pPr>
    </w:p>
    <w:tbl>
      <w:tblPr>
        <w:tblStyle w:val="TableGrid"/>
        <w:tblW w:w="0" w:type="auto"/>
        <w:tblInd w:w="284" w:type="dxa"/>
        <w:tblLook w:val="04A0" w:firstRow="1" w:lastRow="0" w:firstColumn="1" w:lastColumn="0" w:noHBand="0" w:noVBand="1"/>
      </w:tblPr>
      <w:tblGrid>
        <w:gridCol w:w="8664"/>
      </w:tblGrid>
      <w:tr w:rsidR="00073ED7" w:rsidRPr="00D4054C" w14:paraId="73A8C743" w14:textId="77777777" w:rsidTr="00073ED7">
        <w:trPr>
          <w:trHeight w:val="505"/>
        </w:trPr>
        <w:tc>
          <w:tcPr>
            <w:tcW w:w="8664" w:type="dxa"/>
            <w:shd w:val="clear" w:color="auto" w:fill="auto"/>
          </w:tcPr>
          <w:p w14:paraId="6101336F" w14:textId="43C4E0B6" w:rsidR="00073ED7" w:rsidRPr="00073ED7" w:rsidRDefault="00073ED7" w:rsidP="00073ED7">
            <w:pPr>
              <w:pStyle w:val="ListParagraph"/>
              <w:numPr>
                <w:ilvl w:val="0"/>
                <w:numId w:val="18"/>
              </w:numPr>
              <w:rPr>
                <w:b/>
                <w:sz w:val="22"/>
              </w:rPr>
            </w:pPr>
            <w:r w:rsidRPr="00073ED7">
              <w:rPr>
                <w:b/>
                <w:sz w:val="22"/>
              </w:rPr>
              <w:t>Scope</w:t>
            </w:r>
          </w:p>
        </w:tc>
      </w:tr>
      <w:tr w:rsidR="00073ED7" w:rsidRPr="00D4054C" w14:paraId="3974D728" w14:textId="77777777" w:rsidTr="00073ED7">
        <w:trPr>
          <w:trHeight w:val="722"/>
        </w:trPr>
        <w:tc>
          <w:tcPr>
            <w:tcW w:w="8664" w:type="dxa"/>
            <w:shd w:val="clear" w:color="auto" w:fill="auto"/>
          </w:tcPr>
          <w:p w14:paraId="2CF15B9D" w14:textId="3C5FAE03" w:rsidR="00073ED7" w:rsidRPr="00073ED7" w:rsidRDefault="00073ED7" w:rsidP="00073ED7">
            <w:pPr>
              <w:pStyle w:val="ListParagraph"/>
              <w:numPr>
                <w:ilvl w:val="0"/>
                <w:numId w:val="18"/>
              </w:numPr>
              <w:rPr>
                <w:b/>
                <w:sz w:val="22"/>
              </w:rPr>
            </w:pPr>
            <w:r w:rsidRPr="00073ED7">
              <w:rPr>
                <w:b/>
                <w:sz w:val="22"/>
              </w:rPr>
              <w:t>Guidelines</w:t>
            </w:r>
            <w:r w:rsidR="007874FC">
              <w:rPr>
                <w:b/>
                <w:sz w:val="22"/>
              </w:rPr>
              <w:t xml:space="preserve"> / Protocol</w:t>
            </w:r>
          </w:p>
        </w:tc>
      </w:tr>
      <w:tr w:rsidR="00073ED7" w:rsidRPr="00D4054C" w14:paraId="58464FF8" w14:textId="77777777" w:rsidTr="00073ED7">
        <w:trPr>
          <w:trHeight w:val="703"/>
        </w:trPr>
        <w:tc>
          <w:tcPr>
            <w:tcW w:w="8664" w:type="dxa"/>
            <w:shd w:val="clear" w:color="auto" w:fill="auto"/>
          </w:tcPr>
          <w:p w14:paraId="0CAB9FD3" w14:textId="3F494062" w:rsidR="00073ED7" w:rsidRPr="00073ED7" w:rsidRDefault="00073ED7" w:rsidP="00073ED7">
            <w:pPr>
              <w:pStyle w:val="ListParagraph"/>
              <w:numPr>
                <w:ilvl w:val="0"/>
                <w:numId w:val="18"/>
              </w:numPr>
              <w:rPr>
                <w:b/>
                <w:sz w:val="22"/>
              </w:rPr>
            </w:pPr>
            <w:r w:rsidRPr="00073ED7">
              <w:rPr>
                <w:b/>
                <w:sz w:val="22"/>
              </w:rPr>
              <w:t>Popular Locations</w:t>
            </w:r>
          </w:p>
        </w:tc>
      </w:tr>
      <w:tr w:rsidR="00CC3960" w:rsidRPr="00D4054C" w14:paraId="43B877DB" w14:textId="77777777" w:rsidTr="00073ED7">
        <w:trPr>
          <w:trHeight w:val="182"/>
        </w:trPr>
        <w:tc>
          <w:tcPr>
            <w:tcW w:w="8664" w:type="dxa"/>
            <w:shd w:val="clear" w:color="auto" w:fill="auto"/>
          </w:tcPr>
          <w:p w14:paraId="56242551" w14:textId="4335BEF1" w:rsidR="00CC3960" w:rsidRPr="00073ED7" w:rsidRDefault="00CC3960" w:rsidP="00073ED7">
            <w:pPr>
              <w:pStyle w:val="ListParagraph"/>
              <w:numPr>
                <w:ilvl w:val="0"/>
                <w:numId w:val="18"/>
              </w:numPr>
              <w:rPr>
                <w:b/>
                <w:sz w:val="22"/>
              </w:rPr>
            </w:pPr>
            <w:r>
              <w:rPr>
                <w:b/>
                <w:sz w:val="22"/>
              </w:rPr>
              <w:t xml:space="preserve">Pricing </w:t>
            </w:r>
            <w:r w:rsidR="00886F28">
              <w:rPr>
                <w:b/>
                <w:sz w:val="22"/>
              </w:rPr>
              <w:t>Schedule</w:t>
            </w:r>
          </w:p>
        </w:tc>
      </w:tr>
      <w:tr w:rsidR="00073ED7" w:rsidRPr="00D4054C" w14:paraId="0B6F661D" w14:textId="77777777" w:rsidTr="00073ED7">
        <w:trPr>
          <w:trHeight w:val="182"/>
        </w:trPr>
        <w:tc>
          <w:tcPr>
            <w:tcW w:w="8664" w:type="dxa"/>
            <w:shd w:val="clear" w:color="auto" w:fill="auto"/>
          </w:tcPr>
          <w:p w14:paraId="526EDFBD" w14:textId="0AE1A4FD" w:rsidR="00073ED7" w:rsidRPr="00073ED7" w:rsidRDefault="00073ED7" w:rsidP="00073ED7">
            <w:pPr>
              <w:pStyle w:val="ListParagraph"/>
              <w:numPr>
                <w:ilvl w:val="0"/>
                <w:numId w:val="18"/>
              </w:numPr>
              <w:rPr>
                <w:b/>
                <w:sz w:val="22"/>
              </w:rPr>
            </w:pPr>
            <w:r w:rsidRPr="00073ED7">
              <w:rPr>
                <w:b/>
                <w:sz w:val="22"/>
              </w:rPr>
              <w:t>Permit for the use of Reserves</w:t>
            </w:r>
            <w:r>
              <w:rPr>
                <w:b/>
                <w:sz w:val="22"/>
              </w:rPr>
              <w:t xml:space="preserve"> </w:t>
            </w:r>
            <w:r w:rsidRPr="00073ED7">
              <w:rPr>
                <w:b/>
                <w:sz w:val="22"/>
              </w:rPr>
              <w:t>Schedule 1 &amp; 2</w:t>
            </w:r>
          </w:p>
        </w:tc>
      </w:tr>
    </w:tbl>
    <w:p w14:paraId="21FB28FF" w14:textId="26D39FC2" w:rsidR="008B6A50" w:rsidRDefault="008B6A50" w:rsidP="008B6A50">
      <w:pPr>
        <w:ind w:left="284"/>
      </w:pPr>
    </w:p>
    <w:p w14:paraId="1FA4A727" w14:textId="4E56A985" w:rsidR="006560FC" w:rsidRDefault="006560FC" w:rsidP="008B6A50">
      <w:pPr>
        <w:ind w:left="284"/>
      </w:pPr>
    </w:p>
    <w:p w14:paraId="6DB23B8A" w14:textId="3AA92F63" w:rsidR="006560FC" w:rsidRDefault="006560FC" w:rsidP="008B6A50">
      <w:pPr>
        <w:ind w:left="284"/>
      </w:pPr>
    </w:p>
    <w:p w14:paraId="078BC881" w14:textId="77777777" w:rsidR="006560FC" w:rsidRDefault="006560FC" w:rsidP="008B6A50">
      <w:pPr>
        <w:ind w:left="284"/>
      </w:pPr>
    </w:p>
    <w:p w14:paraId="5AC6E940" w14:textId="57EEACE9" w:rsidR="00B83191" w:rsidRDefault="006560FC" w:rsidP="006560FC">
      <w:pPr>
        <w:ind w:left="284"/>
        <w:jc w:val="center"/>
        <w:rPr>
          <w:b/>
          <w:color w:val="auto"/>
          <w:sz w:val="24"/>
          <w:szCs w:val="32"/>
        </w:rPr>
      </w:pPr>
      <w:r>
        <w:rPr>
          <w:b/>
          <w:color w:val="auto"/>
          <w:sz w:val="24"/>
          <w:szCs w:val="32"/>
        </w:rPr>
        <w:t xml:space="preserve">This package </w:t>
      </w:r>
      <w:r w:rsidR="004C29B3" w:rsidRPr="00911CB7">
        <w:rPr>
          <w:b/>
          <w:color w:val="auto"/>
          <w:sz w:val="24"/>
          <w:szCs w:val="32"/>
        </w:rPr>
        <w:t>is to be used by</w:t>
      </w:r>
      <w:r w:rsidR="004C29B3">
        <w:rPr>
          <w:b/>
          <w:color w:val="auto"/>
          <w:sz w:val="24"/>
          <w:szCs w:val="32"/>
        </w:rPr>
        <w:t xml:space="preserve"> all</w:t>
      </w:r>
      <w:r w:rsidR="004C29B3" w:rsidRPr="00911CB7">
        <w:rPr>
          <w:b/>
          <w:color w:val="auto"/>
          <w:sz w:val="24"/>
          <w:szCs w:val="32"/>
        </w:rPr>
        <w:t xml:space="preserve"> </w:t>
      </w:r>
      <w:r>
        <w:rPr>
          <w:b/>
          <w:color w:val="auto"/>
          <w:sz w:val="24"/>
          <w:szCs w:val="32"/>
        </w:rPr>
        <w:t>Wedding and Civil Union applicants</w:t>
      </w:r>
      <w:r w:rsidR="007874FC">
        <w:rPr>
          <w:b/>
          <w:color w:val="auto"/>
          <w:sz w:val="24"/>
          <w:szCs w:val="32"/>
        </w:rPr>
        <w:t>. Council reserves the right to amend the attached guidelines at any given time. All permits are final.</w:t>
      </w:r>
    </w:p>
    <w:p w14:paraId="70056BCE" w14:textId="0E3F90CE" w:rsidR="006560FC" w:rsidRDefault="006560FC" w:rsidP="006560FC">
      <w:pPr>
        <w:ind w:left="284"/>
        <w:jc w:val="center"/>
      </w:pPr>
    </w:p>
    <w:p w14:paraId="37A2DE0B" w14:textId="77777777" w:rsidR="0025219D" w:rsidRPr="006560FC" w:rsidRDefault="0025219D" w:rsidP="006560FC">
      <w:pPr>
        <w:ind w:left="284"/>
        <w:jc w:val="center"/>
      </w:pPr>
    </w:p>
    <w:p w14:paraId="5B196912" w14:textId="0287BAAB" w:rsidR="00B83191" w:rsidRDefault="00776C9E" w:rsidP="008B6A50">
      <w:pPr>
        <w:pStyle w:val="Heading1"/>
        <w:ind w:left="284"/>
      </w:pPr>
      <w:r>
        <w:t>SCOPE</w:t>
      </w:r>
    </w:p>
    <w:p w14:paraId="10317094" w14:textId="77777777" w:rsidR="00397B01" w:rsidRDefault="00397B01" w:rsidP="008B6A50">
      <w:pPr>
        <w:spacing w:before="120"/>
        <w:ind w:left="284"/>
        <w:rPr>
          <w:sz w:val="22"/>
        </w:rPr>
      </w:pPr>
    </w:p>
    <w:p w14:paraId="16EF836C" w14:textId="5255524F" w:rsidR="00776C9E" w:rsidRDefault="00776C9E" w:rsidP="00397B01">
      <w:pPr>
        <w:spacing w:before="120" w:line="360" w:lineRule="auto"/>
        <w:ind w:left="284"/>
        <w:rPr>
          <w:b/>
          <w:sz w:val="22"/>
        </w:rPr>
      </w:pPr>
      <w:r w:rsidRPr="00776C9E">
        <w:rPr>
          <w:sz w:val="22"/>
        </w:rPr>
        <w:t>The scope</w:t>
      </w:r>
      <w:r>
        <w:rPr>
          <w:sz w:val="22"/>
        </w:rPr>
        <w:t xml:space="preserve"> of the Wedding</w:t>
      </w:r>
      <w:r w:rsidR="001D29F9">
        <w:rPr>
          <w:sz w:val="22"/>
        </w:rPr>
        <w:t xml:space="preserve"> </w:t>
      </w:r>
      <w:r>
        <w:rPr>
          <w:sz w:val="22"/>
        </w:rPr>
        <w:t xml:space="preserve">/ Civil Union Guidelines is </w:t>
      </w:r>
      <w:r w:rsidRPr="00397B01">
        <w:rPr>
          <w:sz w:val="22"/>
        </w:rPr>
        <w:t xml:space="preserve">to </w:t>
      </w:r>
      <w:r w:rsidR="001D29F9" w:rsidRPr="00397B01">
        <w:rPr>
          <w:sz w:val="22"/>
        </w:rPr>
        <w:t>maintain equilibrium</w:t>
      </w:r>
      <w:r w:rsidR="001D29F9">
        <w:rPr>
          <w:sz w:val="22"/>
        </w:rPr>
        <w:t xml:space="preserve"> within QLDC Parks and Reserves for the wider community. This process </w:t>
      </w:r>
      <w:r w:rsidR="00397B01">
        <w:rPr>
          <w:sz w:val="22"/>
        </w:rPr>
        <w:t xml:space="preserve">is to </w:t>
      </w:r>
      <w:r w:rsidR="001D29F9">
        <w:rPr>
          <w:sz w:val="22"/>
        </w:rPr>
        <w:t xml:space="preserve">help </w:t>
      </w:r>
      <w:r w:rsidR="00B569F4">
        <w:rPr>
          <w:sz w:val="22"/>
        </w:rPr>
        <w:t>connect permit holders</w:t>
      </w:r>
      <w:r w:rsidR="001D29F9" w:rsidRPr="00397B01">
        <w:rPr>
          <w:sz w:val="22"/>
        </w:rPr>
        <w:t xml:space="preserve"> and the general </w:t>
      </w:r>
      <w:r w:rsidR="00943C70" w:rsidRPr="00397B01">
        <w:rPr>
          <w:sz w:val="22"/>
        </w:rPr>
        <w:t>public’s</w:t>
      </w:r>
      <w:r w:rsidR="001D29F9" w:rsidRPr="00397B01">
        <w:rPr>
          <w:sz w:val="22"/>
        </w:rPr>
        <w:t xml:space="preserve"> recreational use to the land.</w:t>
      </w:r>
    </w:p>
    <w:p w14:paraId="445B6867" w14:textId="78663AF3" w:rsidR="001D29F9" w:rsidRDefault="001D29F9" w:rsidP="00397B01">
      <w:pPr>
        <w:spacing w:line="360" w:lineRule="auto"/>
        <w:ind w:left="284"/>
        <w:rPr>
          <w:sz w:val="22"/>
        </w:rPr>
      </w:pPr>
      <w:r>
        <w:rPr>
          <w:sz w:val="22"/>
        </w:rPr>
        <w:t>Within th</w:t>
      </w:r>
      <w:r w:rsidR="00397B01">
        <w:rPr>
          <w:sz w:val="22"/>
        </w:rPr>
        <w:t>ese guidelines you will find pricing and capacity restrictions,</w:t>
      </w:r>
      <w:r>
        <w:rPr>
          <w:sz w:val="22"/>
        </w:rPr>
        <w:t xml:space="preserve"> it will define the most popular locations within the district and limitations to the frequency of booking these sites for your reference.</w:t>
      </w:r>
    </w:p>
    <w:p w14:paraId="4E986E42" w14:textId="0986855E" w:rsidR="00970551" w:rsidRDefault="00397B01" w:rsidP="00D35E87">
      <w:pPr>
        <w:spacing w:before="120" w:line="360" w:lineRule="auto"/>
        <w:ind w:left="284"/>
        <w:rPr>
          <w:sz w:val="22"/>
        </w:rPr>
      </w:pPr>
      <w:r>
        <w:rPr>
          <w:sz w:val="22"/>
        </w:rPr>
        <w:t xml:space="preserve">It is our intention to ensure all our Parks and Reserves are able to be utilised as passive recreational </w:t>
      </w:r>
      <w:r w:rsidR="0039413A">
        <w:rPr>
          <w:sz w:val="22"/>
        </w:rPr>
        <w:t>spaces for the enjoyment of all.</w:t>
      </w:r>
    </w:p>
    <w:p w14:paraId="695BD31C" w14:textId="56460A73" w:rsidR="00D35E87" w:rsidRPr="00D35E87" w:rsidRDefault="00D35E87" w:rsidP="00D35E87">
      <w:pPr>
        <w:spacing w:before="120" w:line="360" w:lineRule="auto"/>
        <w:ind w:left="284"/>
        <w:rPr>
          <w:sz w:val="22"/>
        </w:rPr>
      </w:pPr>
      <w:r w:rsidRPr="0039413A">
        <w:rPr>
          <w:sz w:val="22"/>
        </w:rPr>
        <w:t>All requests are assessed on an individual basis. Queenstown Lakes District Council have the right to determine fees and refuse any application. This application is binding only on written confirmation and sign</w:t>
      </w:r>
      <w:r w:rsidR="002C162E" w:rsidRPr="0039413A">
        <w:rPr>
          <w:sz w:val="22"/>
        </w:rPr>
        <w:t>ing from QLDC and applicant.</w:t>
      </w:r>
    </w:p>
    <w:p w14:paraId="3F01B0D6" w14:textId="1BF7305D" w:rsidR="001D29F9" w:rsidRDefault="001D29F9" w:rsidP="001E7EFF">
      <w:pPr>
        <w:ind w:left="284"/>
        <w:rPr>
          <w:sz w:val="22"/>
        </w:rPr>
      </w:pPr>
    </w:p>
    <w:p w14:paraId="7507265D" w14:textId="77F0A27F" w:rsidR="00D35E87" w:rsidRDefault="00D35E87" w:rsidP="001E7EFF">
      <w:pPr>
        <w:ind w:left="284"/>
        <w:rPr>
          <w:sz w:val="22"/>
        </w:rPr>
      </w:pPr>
    </w:p>
    <w:p w14:paraId="6596DE11" w14:textId="73C22580" w:rsidR="00D35E87" w:rsidRDefault="00D35E87" w:rsidP="001E7EFF">
      <w:pPr>
        <w:ind w:left="284"/>
        <w:rPr>
          <w:sz w:val="22"/>
        </w:rPr>
      </w:pPr>
    </w:p>
    <w:p w14:paraId="7A25967C" w14:textId="35DEAD11" w:rsidR="00D35E87" w:rsidRDefault="00D35E87" w:rsidP="001E7EFF">
      <w:pPr>
        <w:ind w:left="284"/>
        <w:rPr>
          <w:sz w:val="22"/>
        </w:rPr>
      </w:pPr>
    </w:p>
    <w:p w14:paraId="3AA240F7" w14:textId="18AE4C08" w:rsidR="00D35E87" w:rsidRDefault="00D35E87" w:rsidP="001E7EFF">
      <w:pPr>
        <w:ind w:left="284"/>
        <w:rPr>
          <w:sz w:val="22"/>
        </w:rPr>
      </w:pPr>
    </w:p>
    <w:p w14:paraId="71A78DD8" w14:textId="51EEA85D" w:rsidR="00D35E87" w:rsidRDefault="00D35E87" w:rsidP="001E7EFF">
      <w:pPr>
        <w:ind w:left="284"/>
        <w:rPr>
          <w:sz w:val="22"/>
        </w:rPr>
      </w:pPr>
    </w:p>
    <w:p w14:paraId="4BBDD273" w14:textId="408D2E1F" w:rsidR="00D35E87" w:rsidRDefault="00D35E87" w:rsidP="001E7EFF">
      <w:pPr>
        <w:ind w:left="284"/>
        <w:rPr>
          <w:sz w:val="22"/>
        </w:rPr>
      </w:pPr>
    </w:p>
    <w:p w14:paraId="032F2512" w14:textId="461D2DF7" w:rsidR="00D35E87" w:rsidRDefault="00D35E87" w:rsidP="001E7EFF">
      <w:pPr>
        <w:ind w:left="284"/>
        <w:rPr>
          <w:sz w:val="22"/>
        </w:rPr>
      </w:pPr>
    </w:p>
    <w:p w14:paraId="68792CC0" w14:textId="7044D052" w:rsidR="00D35E87" w:rsidRDefault="00D35E87" w:rsidP="001E7EFF">
      <w:pPr>
        <w:ind w:left="284"/>
        <w:rPr>
          <w:sz w:val="22"/>
        </w:rPr>
      </w:pPr>
    </w:p>
    <w:p w14:paraId="1AF8DC8B" w14:textId="6A0F390C" w:rsidR="00D35E87" w:rsidRDefault="00D35E87" w:rsidP="001E7EFF">
      <w:pPr>
        <w:ind w:left="284"/>
        <w:rPr>
          <w:sz w:val="22"/>
        </w:rPr>
      </w:pPr>
    </w:p>
    <w:p w14:paraId="650C6995" w14:textId="4ED0A4D9" w:rsidR="00D35E87" w:rsidRDefault="00D35E87" w:rsidP="001E7EFF">
      <w:pPr>
        <w:ind w:left="284"/>
        <w:rPr>
          <w:sz w:val="22"/>
        </w:rPr>
      </w:pPr>
    </w:p>
    <w:p w14:paraId="3550F0B9" w14:textId="77777777" w:rsidR="00D35E87" w:rsidRDefault="00D35E87" w:rsidP="001E7EFF">
      <w:pPr>
        <w:ind w:left="284"/>
        <w:rPr>
          <w:sz w:val="22"/>
        </w:rPr>
      </w:pPr>
    </w:p>
    <w:p w14:paraId="1A7190F8" w14:textId="4288637B" w:rsidR="00B83191" w:rsidRDefault="006560FC" w:rsidP="008B6A50">
      <w:pPr>
        <w:pStyle w:val="Heading1"/>
        <w:ind w:left="284"/>
      </w:pPr>
      <w:r>
        <w:lastRenderedPageBreak/>
        <w:t>guidelines / protocol</w:t>
      </w:r>
    </w:p>
    <w:p w14:paraId="6ABBEC1B" w14:textId="77777777" w:rsidR="00073ED7" w:rsidRPr="001A254B" w:rsidRDefault="00073ED7" w:rsidP="00073ED7">
      <w:pPr>
        <w:autoSpaceDE w:val="0"/>
        <w:autoSpaceDN w:val="0"/>
        <w:adjustRightInd w:val="0"/>
        <w:spacing w:after="0" w:line="240" w:lineRule="auto"/>
        <w:rPr>
          <w:rFonts w:ascii="Franklin Gothic Book" w:hAnsi="Franklin Gothic Book" w:cs="Arial"/>
          <w:b/>
        </w:rPr>
      </w:pPr>
      <w:r>
        <w:rPr>
          <w:rFonts w:ascii="Franklin Gothic Book" w:hAnsi="Franklin Gothic Book" w:cs="Arial"/>
          <w:b/>
        </w:rPr>
        <w:t>W</w:t>
      </w:r>
      <w:r w:rsidRPr="001A254B">
        <w:rPr>
          <w:rFonts w:ascii="Franklin Gothic Book" w:hAnsi="Franklin Gothic Book" w:cs="Arial"/>
          <w:b/>
        </w:rPr>
        <w:t>edding ceremonies:</w:t>
      </w:r>
    </w:p>
    <w:p w14:paraId="465DC3E4" w14:textId="77777777" w:rsidR="00073ED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313937">
        <w:rPr>
          <w:rFonts w:ascii="Franklin Gothic Book" w:hAnsi="Franklin Gothic Book" w:cs="Arial"/>
        </w:rPr>
        <w:t xml:space="preserve">A maximum of 30 guests are permitted at </w:t>
      </w:r>
      <w:r>
        <w:rPr>
          <w:rFonts w:ascii="Franklin Gothic Book" w:hAnsi="Franklin Gothic Book" w:cs="Arial"/>
        </w:rPr>
        <w:t>all parks and reserves, except for Queenstown Gardens and Wanaka Station Park where a maximum of 40 guests are permitted.</w:t>
      </w:r>
    </w:p>
    <w:p w14:paraId="1630D3E1" w14:textId="77777777" w:rsidR="00073ED7" w:rsidRPr="0031393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313937">
        <w:rPr>
          <w:rFonts w:ascii="Franklin Gothic Book" w:hAnsi="Franklin Gothic Book" w:cs="Arial"/>
        </w:rPr>
        <w:t xml:space="preserve">A maximum of 8 chairs may be used for elderly or less mobile guests. Chairs with wide, </w:t>
      </w:r>
      <w:r w:rsidRPr="00313937">
        <w:rPr>
          <w:rFonts w:ascii="Franklin Gothic Book" w:hAnsi="Franklin Gothic Book" w:cs="MetaPro-Normal"/>
        </w:rPr>
        <w:t>fl</w:t>
      </w:r>
      <w:r w:rsidRPr="00313937">
        <w:rPr>
          <w:rFonts w:ascii="Franklin Gothic Book" w:hAnsi="Franklin Gothic Book" w:cs="Arial"/>
        </w:rPr>
        <w:t>at bottomed tips only, can be used.</w:t>
      </w:r>
    </w:p>
    <w:p w14:paraId="6A3D0E3E" w14:textId="77777777" w:rsidR="00073ED7" w:rsidRPr="00B62732"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A small portable stereo may be used - no ampli</w:t>
      </w:r>
      <w:r w:rsidRPr="00B62732">
        <w:rPr>
          <w:rFonts w:ascii="Franklin Gothic Book" w:hAnsi="Franklin Gothic Book" w:cs="MetaPro-Normal"/>
        </w:rPr>
        <w:t>fi</w:t>
      </w:r>
      <w:r w:rsidRPr="00B62732">
        <w:rPr>
          <w:rFonts w:ascii="Franklin Gothic Book" w:hAnsi="Franklin Gothic Book" w:cs="Arial"/>
        </w:rPr>
        <w:t>ed sound or music is allowed.</w:t>
      </w:r>
    </w:p>
    <w:p w14:paraId="43584082" w14:textId="77777777" w:rsidR="00073ED7" w:rsidRPr="00B62732"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All people (includes photographers) must keep to the pathways and lawn areas and must not stand on or among any of the gardens.</w:t>
      </w:r>
    </w:p>
    <w:p w14:paraId="2BAF88DB" w14:textId="77777777" w:rsidR="00073ED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Pr>
          <w:rFonts w:ascii="Franklin Gothic Book" w:hAnsi="Franklin Gothic Book" w:cs="Arial"/>
        </w:rPr>
        <w:t>One serving</w:t>
      </w:r>
      <w:r w:rsidRPr="00B62732">
        <w:rPr>
          <w:rFonts w:ascii="Franklin Gothic Book" w:hAnsi="Franklin Gothic Book" w:cs="Arial"/>
        </w:rPr>
        <w:t xml:space="preserve"> of alcohol may be served to each guest for the purpose of a toast. No glass permitted.</w:t>
      </w:r>
    </w:p>
    <w:p w14:paraId="7DF231C3" w14:textId="77D22548" w:rsidR="00073ED7" w:rsidRDefault="00073ED7" w:rsidP="00073ED7">
      <w:pPr>
        <w:pStyle w:val="ListParagraph"/>
        <w:numPr>
          <w:ilvl w:val="0"/>
          <w:numId w:val="14"/>
        </w:numPr>
        <w:autoSpaceDE w:val="0"/>
        <w:autoSpaceDN w:val="0"/>
        <w:adjustRightInd w:val="0"/>
        <w:spacing w:before="0" w:after="0" w:line="240" w:lineRule="auto"/>
        <w:rPr>
          <w:rFonts w:ascii="Franklin Gothic Book" w:hAnsi="Franklin Gothic Book" w:cs="Arial"/>
        </w:rPr>
      </w:pPr>
      <w:r>
        <w:rPr>
          <w:rFonts w:ascii="Franklin Gothic Book" w:hAnsi="Franklin Gothic Book" w:cs="Arial"/>
        </w:rPr>
        <w:t>A small table for signing of the register is permitted.</w:t>
      </w:r>
    </w:p>
    <w:p w14:paraId="53ED222F"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6C7C5BE1" w14:textId="77777777" w:rsidR="00073ED7" w:rsidRDefault="00073ED7" w:rsidP="00073ED7">
      <w:pPr>
        <w:autoSpaceDE w:val="0"/>
        <w:autoSpaceDN w:val="0"/>
        <w:adjustRightInd w:val="0"/>
        <w:spacing w:after="0" w:line="240" w:lineRule="auto"/>
        <w:rPr>
          <w:rFonts w:ascii="Franklin Gothic Book" w:hAnsi="Franklin Gothic Book" w:cs="Arial"/>
          <w:b/>
        </w:rPr>
      </w:pPr>
      <w:r w:rsidRPr="001A254B">
        <w:rPr>
          <w:rFonts w:ascii="Franklin Gothic Book" w:hAnsi="Franklin Gothic Book" w:cs="Arial"/>
          <w:b/>
        </w:rPr>
        <w:t>In keeping with the natural setting:</w:t>
      </w:r>
    </w:p>
    <w:p w14:paraId="79DDB76D" w14:textId="320647E8" w:rsidR="00073ED7" w:rsidRPr="0039413A"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b/>
        </w:rPr>
      </w:pPr>
      <w:r w:rsidRPr="0039413A">
        <w:rPr>
          <w:rFonts w:ascii="Franklin Gothic Book" w:hAnsi="Franklin Gothic Book" w:cs="Arial"/>
        </w:rPr>
        <w:t>Marquees, archways and other structures (including free standing umbrellas) are not permitted.</w:t>
      </w:r>
    </w:p>
    <w:p w14:paraId="49D2D7FE" w14:textId="77777777" w:rsidR="00073ED7" w:rsidRPr="00B62732"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 xml:space="preserve">Items must not be attached to trees, buildings or other </w:t>
      </w:r>
      <w:r w:rsidRPr="00B62732">
        <w:rPr>
          <w:rFonts w:ascii="Franklin Gothic Book" w:hAnsi="Franklin Gothic Book" w:cs="MetaPro-Normal"/>
        </w:rPr>
        <w:t>fi</w:t>
      </w:r>
      <w:r w:rsidRPr="00B62732">
        <w:rPr>
          <w:rFonts w:ascii="Franklin Gothic Book" w:hAnsi="Franklin Gothic Book" w:cs="Arial"/>
        </w:rPr>
        <w:t>xed structures and no decorations, balloons,</w:t>
      </w:r>
      <w:r>
        <w:rPr>
          <w:rFonts w:ascii="Franklin Gothic Book" w:hAnsi="Franklin Gothic Book" w:cs="Arial"/>
        </w:rPr>
        <w:t xml:space="preserve"> </w:t>
      </w:r>
      <w:r w:rsidRPr="00B62732">
        <w:rPr>
          <w:rFonts w:ascii="Franklin Gothic Book" w:hAnsi="Franklin Gothic Book" w:cs="Arial"/>
        </w:rPr>
        <w:t xml:space="preserve">rice, petals, birdseed or confetti are allowed. </w:t>
      </w:r>
    </w:p>
    <w:p w14:paraId="07A566A0" w14:textId="4E3B583A" w:rsidR="00073ED7"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If there are no bins or bins are full at your location please be responsible for your rubbish and take it home with you.</w:t>
      </w:r>
    </w:p>
    <w:p w14:paraId="55B4830F"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5A46F4F6" w14:textId="77777777" w:rsidR="00073ED7" w:rsidRPr="00D2142A" w:rsidRDefault="00073ED7" w:rsidP="00073ED7">
      <w:pPr>
        <w:autoSpaceDE w:val="0"/>
        <w:autoSpaceDN w:val="0"/>
        <w:adjustRightInd w:val="0"/>
        <w:spacing w:after="0" w:line="240" w:lineRule="auto"/>
        <w:rPr>
          <w:rFonts w:ascii="Franklin Gothic Book" w:hAnsi="Franklin Gothic Book" w:cs="Arial"/>
          <w:b/>
        </w:rPr>
      </w:pPr>
      <w:r w:rsidRPr="00D2142A">
        <w:rPr>
          <w:rFonts w:ascii="Franklin Gothic Book" w:hAnsi="Franklin Gothic Book" w:cs="Arial"/>
          <w:b/>
        </w:rPr>
        <w:t>To ensure everyone’s safety and enjoyment:</w:t>
      </w:r>
    </w:p>
    <w:p w14:paraId="6F3054AF" w14:textId="77777777" w:rsidR="00073ED7" w:rsidRPr="00B62732"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As these parks are public spaces, no part may be booked exclusively and they must continue to be accessible to the public at all times.</w:t>
      </w:r>
    </w:p>
    <w:p w14:paraId="71BF4E12" w14:textId="26042832" w:rsidR="00073ED7" w:rsidRDefault="00073ED7" w:rsidP="00073ED7">
      <w:pPr>
        <w:pStyle w:val="ListParagraph"/>
        <w:numPr>
          <w:ilvl w:val="0"/>
          <w:numId w:val="13"/>
        </w:numPr>
        <w:autoSpaceDE w:val="0"/>
        <w:autoSpaceDN w:val="0"/>
        <w:adjustRightInd w:val="0"/>
        <w:spacing w:before="0" w:after="0" w:line="240" w:lineRule="auto"/>
        <w:rPr>
          <w:rFonts w:ascii="Franklin Gothic Book" w:hAnsi="Franklin Gothic Book" w:cs="Arial"/>
        </w:rPr>
      </w:pPr>
      <w:r w:rsidRPr="00B62732">
        <w:rPr>
          <w:rFonts w:ascii="Franklin Gothic Book" w:hAnsi="Franklin Gothic Book" w:cs="Arial"/>
        </w:rPr>
        <w:t>No vehicles are permitted and gates must be kept locked at all times.</w:t>
      </w:r>
    </w:p>
    <w:p w14:paraId="0886C7A8"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532309DD" w14:textId="77777777" w:rsidR="00073ED7" w:rsidRDefault="00073ED7" w:rsidP="00073ED7">
      <w:pPr>
        <w:spacing w:after="0"/>
        <w:rPr>
          <w:rFonts w:ascii="Franklin Gothic Book" w:hAnsi="Franklin Gothic Book"/>
          <w:b/>
        </w:rPr>
      </w:pPr>
      <w:r w:rsidRPr="001A254B">
        <w:rPr>
          <w:rFonts w:ascii="Franklin Gothic Book" w:hAnsi="Franklin Gothic Book"/>
          <w:b/>
        </w:rPr>
        <w:t>Time limits:</w:t>
      </w:r>
    </w:p>
    <w:p w14:paraId="023E50E9" w14:textId="73E08385" w:rsidR="00073ED7" w:rsidRPr="00BB28CD" w:rsidRDefault="00073ED7" w:rsidP="00073ED7">
      <w:pPr>
        <w:pStyle w:val="ListParagraph"/>
        <w:numPr>
          <w:ilvl w:val="0"/>
          <w:numId w:val="17"/>
        </w:numPr>
        <w:spacing w:before="0" w:after="0" w:line="259" w:lineRule="auto"/>
        <w:rPr>
          <w:rFonts w:ascii="Franklin Gothic Book" w:hAnsi="Franklin Gothic Book"/>
          <w:b/>
        </w:rPr>
      </w:pPr>
      <w:r w:rsidRPr="00BB28CD">
        <w:rPr>
          <w:rFonts w:ascii="Franklin Gothic Book" w:hAnsi="Franklin Gothic Book"/>
        </w:rPr>
        <w:t xml:space="preserve">Please be aware that bookings are limited to a </w:t>
      </w:r>
      <w:r w:rsidRPr="00397B01">
        <w:rPr>
          <w:rFonts w:ascii="Franklin Gothic Book" w:hAnsi="Franklin Gothic Book"/>
          <w:u w:val="single"/>
        </w:rPr>
        <w:t>maximum of two hours</w:t>
      </w:r>
      <w:r w:rsidRPr="00BB28CD">
        <w:rPr>
          <w:rFonts w:ascii="Franklin Gothic Book" w:hAnsi="Franklin Gothic Book"/>
        </w:rPr>
        <w:t xml:space="preserve"> (</w:t>
      </w:r>
      <w:r w:rsidR="0039413A">
        <w:rPr>
          <w:rFonts w:ascii="Franklin Gothic Book" w:hAnsi="Franklin Gothic Book"/>
        </w:rPr>
        <w:t xml:space="preserve">this </w:t>
      </w:r>
      <w:r w:rsidRPr="00BB28CD">
        <w:rPr>
          <w:rFonts w:ascii="Franklin Gothic Book" w:hAnsi="Franklin Gothic Book"/>
        </w:rPr>
        <w:t>includes set-up and pack-down time</w:t>
      </w:r>
      <w:r w:rsidRPr="00397B01">
        <w:rPr>
          <w:rFonts w:ascii="Franklin Gothic Book" w:hAnsi="Franklin Gothic Book"/>
        </w:rPr>
        <w:t xml:space="preserve">). Other ceremonies </w:t>
      </w:r>
      <w:r w:rsidR="00397B01" w:rsidRPr="00397B01">
        <w:rPr>
          <w:rFonts w:ascii="Franklin Gothic Book" w:hAnsi="Franklin Gothic Book"/>
        </w:rPr>
        <w:t xml:space="preserve">or events </w:t>
      </w:r>
      <w:r w:rsidRPr="00397B01">
        <w:rPr>
          <w:rFonts w:ascii="Franklin Gothic Book" w:hAnsi="Franklin Gothic Book"/>
        </w:rPr>
        <w:t xml:space="preserve">may be booked </w:t>
      </w:r>
      <w:r w:rsidR="00B569F4">
        <w:rPr>
          <w:rFonts w:ascii="Franklin Gothic Book" w:hAnsi="Franklin Gothic Book"/>
        </w:rPr>
        <w:t>before or after your permit</w:t>
      </w:r>
      <w:r w:rsidRPr="00397B01">
        <w:rPr>
          <w:rFonts w:ascii="Franklin Gothic Book" w:hAnsi="Franklin Gothic Book"/>
        </w:rPr>
        <w:t>. </w:t>
      </w:r>
    </w:p>
    <w:p w14:paraId="2BB2A428" w14:textId="5AC118D6" w:rsidR="00073ED7" w:rsidRDefault="00073ED7" w:rsidP="00073ED7">
      <w:pPr>
        <w:pStyle w:val="ListParagraph"/>
        <w:numPr>
          <w:ilvl w:val="0"/>
          <w:numId w:val="17"/>
        </w:numPr>
        <w:spacing w:before="0" w:after="160" w:line="259" w:lineRule="auto"/>
        <w:rPr>
          <w:rFonts w:ascii="Franklin Gothic Book" w:hAnsi="Franklin Gothic Book"/>
        </w:rPr>
      </w:pPr>
      <w:r w:rsidRPr="00BB28CD">
        <w:rPr>
          <w:rFonts w:ascii="Franklin Gothic Book" w:hAnsi="Franklin Gothic Book"/>
        </w:rPr>
        <w:t>Allow at least 30 minutes either side of your ceremony. Rehearsal times are not included in your booking arrangement.</w:t>
      </w:r>
    </w:p>
    <w:p w14:paraId="3CE2BEDB" w14:textId="77777777" w:rsidR="00073ED7" w:rsidRPr="00BB28CD" w:rsidRDefault="00073ED7" w:rsidP="00073ED7">
      <w:pPr>
        <w:pStyle w:val="ListParagraph"/>
        <w:spacing w:before="0" w:after="160" w:line="259" w:lineRule="auto"/>
        <w:rPr>
          <w:rFonts w:ascii="Franklin Gothic Book" w:hAnsi="Franklin Gothic Book"/>
        </w:rPr>
      </w:pPr>
    </w:p>
    <w:p w14:paraId="7F505E22" w14:textId="77777777" w:rsidR="00073ED7" w:rsidRPr="00D2142A" w:rsidRDefault="00073ED7" w:rsidP="00073ED7">
      <w:pPr>
        <w:autoSpaceDE w:val="0"/>
        <w:autoSpaceDN w:val="0"/>
        <w:adjustRightInd w:val="0"/>
        <w:spacing w:after="0" w:line="240" w:lineRule="auto"/>
        <w:rPr>
          <w:rFonts w:ascii="Franklin Gothic Book" w:hAnsi="Franklin Gothic Book" w:cs="Arial"/>
          <w:b/>
        </w:rPr>
      </w:pPr>
      <w:r w:rsidRPr="00D2142A">
        <w:rPr>
          <w:rFonts w:ascii="Franklin Gothic Book" w:hAnsi="Franklin Gothic Book" w:cs="Arial"/>
          <w:b/>
        </w:rPr>
        <w:t>Terms &amp; Conditions</w:t>
      </w:r>
      <w:r>
        <w:rPr>
          <w:rFonts w:ascii="Franklin Gothic Book" w:hAnsi="Franklin Gothic Book" w:cs="Arial"/>
          <w:b/>
        </w:rPr>
        <w:t>:</w:t>
      </w:r>
    </w:p>
    <w:p w14:paraId="493839C2" w14:textId="77777777" w:rsidR="00073ED7" w:rsidRPr="00555210" w:rsidRDefault="00073ED7" w:rsidP="00073ED7">
      <w:pPr>
        <w:pStyle w:val="ListParagraph"/>
        <w:numPr>
          <w:ilvl w:val="0"/>
          <w:numId w:val="15"/>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QLDC by-laws apply across all parks &amp; reserves.</w:t>
      </w:r>
    </w:p>
    <w:p w14:paraId="3986E73C" w14:textId="3D7F18BE" w:rsidR="00073ED7" w:rsidRPr="00073ED7" w:rsidRDefault="00073ED7" w:rsidP="00073ED7">
      <w:pPr>
        <w:pStyle w:val="ListParagraph"/>
        <w:numPr>
          <w:ilvl w:val="0"/>
          <w:numId w:val="15"/>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Please carry your booking con</w:t>
      </w:r>
      <w:r w:rsidRPr="00555210">
        <w:rPr>
          <w:rFonts w:ascii="Franklin Gothic Book" w:hAnsi="Franklin Gothic Book" w:cs="MetaPro-Normal"/>
        </w:rPr>
        <w:t>fi</w:t>
      </w:r>
      <w:r w:rsidRPr="00555210">
        <w:rPr>
          <w:rFonts w:ascii="Franklin Gothic Book" w:hAnsi="Franklin Gothic Book" w:cs="Arial"/>
        </w:rPr>
        <w:t>rmation with you in case other visitors are using the space. If there is any confusion with other visitors please ring the 24 hour call centre to be directed towards the venues team.</w:t>
      </w:r>
    </w:p>
    <w:p w14:paraId="73F243D2" w14:textId="4FEB2E25" w:rsidR="00073ED7" w:rsidRDefault="00073ED7" w:rsidP="00073ED7">
      <w:pPr>
        <w:pStyle w:val="ListParagraph"/>
        <w:numPr>
          <w:ilvl w:val="0"/>
          <w:numId w:val="15"/>
        </w:numPr>
        <w:autoSpaceDE w:val="0"/>
        <w:autoSpaceDN w:val="0"/>
        <w:adjustRightInd w:val="0"/>
        <w:spacing w:before="0" w:after="0" w:line="240" w:lineRule="auto"/>
        <w:rPr>
          <w:rFonts w:ascii="Franklin Gothic Book" w:hAnsi="Franklin Gothic Book" w:cs="Arial"/>
        </w:rPr>
      </w:pPr>
      <w:r w:rsidRPr="00BB28CD">
        <w:rPr>
          <w:rFonts w:ascii="Franklin Gothic Book" w:hAnsi="Franklin Gothic Book" w:cs="Arial"/>
        </w:rPr>
        <w:t>Be aware that other non-related activities may be occurring in, or in close proximity to the booked area during your period of use.</w:t>
      </w:r>
    </w:p>
    <w:p w14:paraId="0C5630B7"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3020BD23" w14:textId="77777777" w:rsidR="00073ED7" w:rsidRPr="001A254B" w:rsidRDefault="00073ED7" w:rsidP="00073ED7">
      <w:pPr>
        <w:autoSpaceDE w:val="0"/>
        <w:autoSpaceDN w:val="0"/>
        <w:adjustRightInd w:val="0"/>
        <w:spacing w:after="0" w:line="240" w:lineRule="auto"/>
        <w:rPr>
          <w:rFonts w:ascii="Franklin Gothic Book" w:hAnsi="Franklin Gothic Book" w:cs="Arial"/>
          <w:b/>
        </w:rPr>
      </w:pPr>
      <w:r w:rsidRPr="001A254B">
        <w:rPr>
          <w:rFonts w:ascii="Franklin Gothic Book" w:hAnsi="Franklin Gothic Book" w:cs="Arial"/>
          <w:b/>
        </w:rPr>
        <w:t>Cancellations:</w:t>
      </w:r>
    </w:p>
    <w:p w14:paraId="146BE556" w14:textId="61FC11B4" w:rsidR="00073ED7" w:rsidRDefault="00073ED7" w:rsidP="00073ED7">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The Queenstown Lakes District Council reserves the right to cancel any bookings due to circumstances beyond its control.</w:t>
      </w:r>
    </w:p>
    <w:p w14:paraId="1E402253" w14:textId="77777777" w:rsidR="00073ED7" w:rsidRPr="00073ED7" w:rsidRDefault="00073ED7" w:rsidP="00073ED7">
      <w:pPr>
        <w:pStyle w:val="ListParagraph"/>
        <w:autoSpaceDE w:val="0"/>
        <w:autoSpaceDN w:val="0"/>
        <w:adjustRightInd w:val="0"/>
        <w:spacing w:before="0" w:after="0" w:line="240" w:lineRule="auto"/>
        <w:rPr>
          <w:rFonts w:ascii="Franklin Gothic Book" w:hAnsi="Franklin Gothic Book" w:cs="Arial"/>
        </w:rPr>
      </w:pPr>
    </w:p>
    <w:p w14:paraId="0A49CB51" w14:textId="77777777" w:rsidR="00073ED7" w:rsidRPr="001A254B" w:rsidRDefault="00073ED7" w:rsidP="00073ED7">
      <w:pPr>
        <w:autoSpaceDE w:val="0"/>
        <w:autoSpaceDN w:val="0"/>
        <w:adjustRightInd w:val="0"/>
        <w:spacing w:after="0" w:line="240" w:lineRule="auto"/>
        <w:rPr>
          <w:rFonts w:ascii="Franklin Gothic Book" w:hAnsi="Franklin Gothic Book" w:cs="Arial"/>
          <w:b/>
        </w:rPr>
      </w:pPr>
      <w:r w:rsidRPr="001A254B">
        <w:rPr>
          <w:rFonts w:ascii="Franklin Gothic Book" w:hAnsi="Franklin Gothic Book" w:cs="Arial"/>
          <w:b/>
        </w:rPr>
        <w:t>Important information</w:t>
      </w:r>
      <w:r>
        <w:rPr>
          <w:rFonts w:ascii="Franklin Gothic Book" w:hAnsi="Franklin Gothic Book" w:cs="Arial"/>
          <w:b/>
        </w:rPr>
        <w:t>:</w:t>
      </w:r>
    </w:p>
    <w:p w14:paraId="4C09A94F" w14:textId="77777777" w:rsidR="00073ED7" w:rsidRPr="00555210" w:rsidRDefault="00073ED7" w:rsidP="00073ED7">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We advise all wedding and civil union ceremony and photo session parties to book alternative back-up wet weather venues.</w:t>
      </w:r>
    </w:p>
    <w:p w14:paraId="29B10F19" w14:textId="77777777" w:rsidR="00073ED7" w:rsidRPr="00555210" w:rsidRDefault="00073ED7" w:rsidP="00073ED7">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Parks sta</w:t>
      </w:r>
      <w:r w:rsidRPr="00555210">
        <w:rPr>
          <w:rFonts w:ascii="Franklin Gothic Book" w:hAnsi="Franklin Gothic Book" w:cs="MetaPro-Normal"/>
        </w:rPr>
        <w:t xml:space="preserve">ff </w:t>
      </w:r>
      <w:r w:rsidRPr="00555210">
        <w:rPr>
          <w:rFonts w:ascii="Franklin Gothic Book" w:hAnsi="Franklin Gothic Book" w:cs="Arial"/>
        </w:rPr>
        <w:t>aim for a high standard within the grounds. However, sometimes there may be maintenance work within or close by the areas booked.</w:t>
      </w:r>
    </w:p>
    <w:p w14:paraId="36010DCD" w14:textId="5FF7B61A" w:rsidR="00073ED7" w:rsidRPr="00970551" w:rsidRDefault="00073ED7" w:rsidP="004C29B3">
      <w:pPr>
        <w:pStyle w:val="ListParagraph"/>
        <w:numPr>
          <w:ilvl w:val="0"/>
          <w:numId w:val="16"/>
        </w:numPr>
        <w:autoSpaceDE w:val="0"/>
        <w:autoSpaceDN w:val="0"/>
        <w:adjustRightInd w:val="0"/>
        <w:spacing w:before="0" w:after="0" w:line="240" w:lineRule="auto"/>
        <w:rPr>
          <w:rFonts w:ascii="Franklin Gothic Book" w:hAnsi="Franklin Gothic Book" w:cs="Arial"/>
        </w:rPr>
      </w:pPr>
      <w:r w:rsidRPr="00555210">
        <w:rPr>
          <w:rFonts w:ascii="Franklin Gothic Book" w:hAnsi="Franklin Gothic Book" w:cs="Arial"/>
        </w:rPr>
        <w:t>No wedding functions are to be held on any parks &amp; reserves.</w:t>
      </w:r>
    </w:p>
    <w:p w14:paraId="28DEFDDE" w14:textId="459DA87C" w:rsidR="00073ED7" w:rsidRPr="00073ED7" w:rsidRDefault="00073ED7" w:rsidP="00073ED7">
      <w:pPr>
        <w:pStyle w:val="Heading1"/>
        <w:ind w:left="284"/>
      </w:pPr>
      <w:r>
        <w:lastRenderedPageBreak/>
        <w:t>POPULAR LOCATIONS</w:t>
      </w:r>
    </w:p>
    <w:p w14:paraId="0BEDAB9C" w14:textId="77777777" w:rsidR="00021FE3" w:rsidRDefault="00021FE3" w:rsidP="00B569F4">
      <w:pPr>
        <w:spacing w:after="0"/>
        <w:ind w:left="284"/>
        <w:rPr>
          <w:sz w:val="22"/>
        </w:rPr>
      </w:pPr>
    </w:p>
    <w:p w14:paraId="0D65B371" w14:textId="7104CE2C" w:rsidR="00021FE3" w:rsidRDefault="00943C70" w:rsidP="00D35E87">
      <w:pPr>
        <w:ind w:left="284"/>
        <w:rPr>
          <w:sz w:val="22"/>
        </w:rPr>
      </w:pPr>
      <w:r>
        <w:rPr>
          <w:sz w:val="22"/>
        </w:rPr>
        <w:t>Queenstown’s</w:t>
      </w:r>
      <w:r w:rsidR="00A7101B">
        <w:rPr>
          <w:sz w:val="22"/>
        </w:rPr>
        <w:t xml:space="preserve"> iconic scenery offer beautiful and h</w:t>
      </w:r>
      <w:r w:rsidR="00274A50">
        <w:rPr>
          <w:sz w:val="22"/>
        </w:rPr>
        <w:t>ighly so</w:t>
      </w:r>
      <w:r w:rsidR="007874FC">
        <w:rPr>
          <w:sz w:val="22"/>
        </w:rPr>
        <w:t>ught after locations</w:t>
      </w:r>
      <w:r w:rsidR="00A7101B">
        <w:rPr>
          <w:sz w:val="22"/>
        </w:rPr>
        <w:t xml:space="preserve"> for Weddings / Civil Union ceremonies.</w:t>
      </w:r>
      <w:r w:rsidR="00970551" w:rsidRPr="00970551">
        <w:rPr>
          <w:sz w:val="22"/>
        </w:rPr>
        <w:t xml:space="preserve"> </w:t>
      </w:r>
      <w:r w:rsidR="00970551">
        <w:rPr>
          <w:sz w:val="22"/>
        </w:rPr>
        <w:t xml:space="preserve">The below locations </w:t>
      </w:r>
      <w:r w:rsidR="00B569F4">
        <w:rPr>
          <w:sz w:val="22"/>
        </w:rPr>
        <w:t xml:space="preserve">have a permit capacity comprising </w:t>
      </w:r>
      <w:r w:rsidR="007874FC" w:rsidRPr="00A7101B">
        <w:rPr>
          <w:sz w:val="22"/>
        </w:rPr>
        <w:t xml:space="preserve">of the </w:t>
      </w:r>
      <w:r w:rsidR="00970551" w:rsidRPr="00A7101B">
        <w:rPr>
          <w:sz w:val="22"/>
        </w:rPr>
        <w:t xml:space="preserve">total number of Wedding / Civil Union </w:t>
      </w:r>
      <w:r w:rsidR="007874FC" w:rsidRPr="00A7101B">
        <w:rPr>
          <w:sz w:val="22"/>
        </w:rPr>
        <w:t>permit</w:t>
      </w:r>
      <w:r w:rsidR="00970551" w:rsidRPr="00A7101B">
        <w:rPr>
          <w:sz w:val="22"/>
        </w:rPr>
        <w:t>s</w:t>
      </w:r>
      <w:r w:rsidR="007874FC" w:rsidRPr="00A7101B">
        <w:rPr>
          <w:sz w:val="22"/>
        </w:rPr>
        <w:t xml:space="preserve"> </w:t>
      </w:r>
      <w:r w:rsidR="00970551" w:rsidRPr="00A7101B">
        <w:rPr>
          <w:sz w:val="22"/>
        </w:rPr>
        <w:t>issued at each location per year.</w:t>
      </w:r>
    </w:p>
    <w:p w14:paraId="2250E306" w14:textId="77777777" w:rsidR="00D35E87" w:rsidRDefault="00D35E87" w:rsidP="00D35E87">
      <w:pPr>
        <w:ind w:left="284"/>
        <w:rPr>
          <w:sz w:val="22"/>
        </w:rPr>
      </w:pPr>
    </w:p>
    <w:tbl>
      <w:tblPr>
        <w:tblStyle w:val="GridTable7Colorful"/>
        <w:tblW w:w="9639" w:type="dxa"/>
        <w:tblLook w:val="04A0" w:firstRow="1" w:lastRow="0" w:firstColumn="1" w:lastColumn="0" w:noHBand="0" w:noVBand="1"/>
      </w:tblPr>
      <w:tblGrid>
        <w:gridCol w:w="2552"/>
        <w:gridCol w:w="3686"/>
        <w:gridCol w:w="1133"/>
        <w:gridCol w:w="2268"/>
      </w:tblGrid>
      <w:tr w:rsidR="007874FC" w14:paraId="3ABCE0FA" w14:textId="77777777" w:rsidTr="002E23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2A93816E" w14:textId="450B5D4E" w:rsidR="007874FC" w:rsidRDefault="007874FC" w:rsidP="00BA635A">
            <w:pPr>
              <w:spacing w:after="0"/>
              <w:rPr>
                <w:sz w:val="22"/>
              </w:rPr>
            </w:pPr>
            <w:r>
              <w:rPr>
                <w:sz w:val="22"/>
              </w:rPr>
              <w:t xml:space="preserve">Location Name </w:t>
            </w:r>
          </w:p>
        </w:tc>
        <w:tc>
          <w:tcPr>
            <w:tcW w:w="3686" w:type="dxa"/>
          </w:tcPr>
          <w:p w14:paraId="77D9150D" w14:textId="536AB8DD" w:rsidR="007874FC" w:rsidRDefault="00943C70" w:rsidP="00BA635A">
            <w:pPr>
              <w:spacing w:after="0"/>
              <w:cnfStyle w:val="100000000000" w:firstRow="1" w:lastRow="0" w:firstColumn="0" w:lastColumn="0" w:oddVBand="0" w:evenVBand="0" w:oddHBand="0" w:evenHBand="0" w:firstRowFirstColumn="0" w:firstRowLastColumn="0" w:lastRowFirstColumn="0" w:lastRowLastColumn="0"/>
              <w:rPr>
                <w:sz w:val="22"/>
              </w:rPr>
            </w:pPr>
            <w:r>
              <w:rPr>
                <w:sz w:val="22"/>
              </w:rPr>
              <w:t>Description</w:t>
            </w:r>
          </w:p>
        </w:tc>
        <w:tc>
          <w:tcPr>
            <w:tcW w:w="1133" w:type="dxa"/>
          </w:tcPr>
          <w:p w14:paraId="5E09877C" w14:textId="767BB7C5" w:rsidR="007874FC" w:rsidRDefault="007874FC" w:rsidP="00BA635A">
            <w:pPr>
              <w:spacing w:after="0"/>
              <w:cnfStyle w:val="100000000000" w:firstRow="1" w:lastRow="0" w:firstColumn="0" w:lastColumn="0" w:oddVBand="0" w:evenVBand="0" w:oddHBand="0" w:evenHBand="0" w:firstRowFirstColumn="0" w:firstRowLastColumn="0" w:lastRowFirstColumn="0" w:lastRowLastColumn="0"/>
              <w:rPr>
                <w:sz w:val="22"/>
              </w:rPr>
            </w:pPr>
            <w:r>
              <w:rPr>
                <w:sz w:val="22"/>
              </w:rPr>
              <w:t>Capacity</w:t>
            </w:r>
          </w:p>
        </w:tc>
        <w:tc>
          <w:tcPr>
            <w:tcW w:w="2268" w:type="dxa"/>
          </w:tcPr>
          <w:p w14:paraId="2E9F9250" w14:textId="7B2A8B6A" w:rsidR="007874FC" w:rsidRDefault="007874FC" w:rsidP="00BA635A">
            <w:pPr>
              <w:spacing w:after="0"/>
              <w:cnfStyle w:val="100000000000" w:firstRow="1" w:lastRow="0" w:firstColumn="0" w:lastColumn="0" w:oddVBand="0" w:evenVBand="0" w:oddHBand="0" w:evenHBand="0" w:firstRowFirstColumn="0" w:firstRowLastColumn="0" w:lastRowFirstColumn="0" w:lastRowLastColumn="0"/>
              <w:rPr>
                <w:sz w:val="22"/>
              </w:rPr>
            </w:pPr>
            <w:r>
              <w:rPr>
                <w:sz w:val="22"/>
              </w:rPr>
              <w:t>Frequency per annum</w:t>
            </w:r>
          </w:p>
        </w:tc>
      </w:tr>
      <w:tr w:rsidR="007874FC" w14:paraId="1C56E58D" w14:textId="77777777" w:rsidTr="0088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B0FAF75" w14:textId="5CF33CAD" w:rsidR="007874FC" w:rsidRDefault="007874FC" w:rsidP="00BA635A">
            <w:pPr>
              <w:spacing w:after="0"/>
              <w:rPr>
                <w:sz w:val="22"/>
              </w:rPr>
            </w:pPr>
            <w:r>
              <w:rPr>
                <w:sz w:val="22"/>
              </w:rPr>
              <w:t>Queenstow</w:t>
            </w:r>
            <w:r w:rsidR="00663E8F">
              <w:rPr>
                <w:sz w:val="22"/>
              </w:rPr>
              <w:t>n</w:t>
            </w:r>
            <w:r>
              <w:rPr>
                <w:sz w:val="22"/>
              </w:rPr>
              <w:t xml:space="preserve"> Gardens</w:t>
            </w:r>
          </w:p>
        </w:tc>
        <w:tc>
          <w:tcPr>
            <w:tcW w:w="3686" w:type="dxa"/>
            <w:shd w:val="clear" w:color="auto" w:fill="BFBFBF" w:themeFill="background1" w:themeFillShade="BF"/>
          </w:tcPr>
          <w:p w14:paraId="23CB1723" w14:textId="54F5F318" w:rsidR="007874FC" w:rsidRDefault="007874FC" w:rsidP="002E23E2">
            <w:pPr>
              <w:cnfStyle w:val="000000100000" w:firstRow="0" w:lastRow="0" w:firstColumn="0" w:lastColumn="0" w:oddVBand="0" w:evenVBand="0" w:oddHBand="1" w:evenHBand="0" w:firstRowFirstColumn="0" w:firstRowLastColumn="0" w:lastRowFirstColumn="0" w:lastRowLastColumn="0"/>
              <w:rPr>
                <w:sz w:val="22"/>
              </w:rPr>
            </w:pPr>
            <w:r>
              <w:rPr>
                <w:sz w:val="22"/>
              </w:rPr>
              <w:t>A park that retains much of its peaceful 19</w:t>
            </w:r>
            <w:r w:rsidRPr="007874FC">
              <w:rPr>
                <w:sz w:val="22"/>
                <w:vertAlign w:val="superscript"/>
              </w:rPr>
              <w:t>th</w:t>
            </w:r>
            <w:r>
              <w:rPr>
                <w:sz w:val="22"/>
              </w:rPr>
              <w:t xml:space="preserve"> century character featuring</w:t>
            </w:r>
            <w:r w:rsidR="002E23E2">
              <w:rPr>
                <w:sz w:val="22"/>
              </w:rPr>
              <w:t xml:space="preserve"> a Lily P</w:t>
            </w:r>
            <w:r>
              <w:rPr>
                <w:sz w:val="22"/>
              </w:rPr>
              <w:t>ond,</w:t>
            </w:r>
            <w:r w:rsidR="002E23E2">
              <w:rPr>
                <w:sz w:val="22"/>
              </w:rPr>
              <w:t xml:space="preserve"> Rotunda and Rose G</w:t>
            </w:r>
            <w:r>
              <w:rPr>
                <w:sz w:val="22"/>
              </w:rPr>
              <w:t>ardens</w:t>
            </w:r>
          </w:p>
        </w:tc>
        <w:tc>
          <w:tcPr>
            <w:tcW w:w="1133" w:type="dxa"/>
            <w:shd w:val="clear" w:color="auto" w:fill="BFBFBF" w:themeFill="background1" w:themeFillShade="BF"/>
          </w:tcPr>
          <w:p w14:paraId="693B417A" w14:textId="2CDAF6DF" w:rsidR="007874FC" w:rsidRPr="002E23E2" w:rsidRDefault="007874FC" w:rsidP="007874FC">
            <w:pPr>
              <w:spacing w:before="0" w:after="0"/>
              <w:cnfStyle w:val="000000100000" w:firstRow="0" w:lastRow="0" w:firstColumn="0" w:lastColumn="0" w:oddVBand="0" w:evenVBand="0" w:oddHBand="1" w:evenHBand="0" w:firstRowFirstColumn="0" w:firstRowLastColumn="0" w:lastRowFirstColumn="0" w:lastRowLastColumn="0"/>
              <w:rPr>
                <w:sz w:val="12"/>
              </w:rPr>
            </w:pPr>
          </w:p>
          <w:p w14:paraId="7A264D85" w14:textId="0B4DC44E" w:rsidR="002E23E2" w:rsidRDefault="002E23E2" w:rsidP="007874FC">
            <w:pPr>
              <w:spacing w:before="0" w:after="0"/>
              <w:cnfStyle w:val="000000100000" w:firstRow="0" w:lastRow="0" w:firstColumn="0" w:lastColumn="0" w:oddVBand="0" w:evenVBand="0" w:oddHBand="1" w:evenHBand="0" w:firstRowFirstColumn="0" w:firstRowLastColumn="0" w:lastRowFirstColumn="0" w:lastRowLastColumn="0"/>
              <w:rPr>
                <w:sz w:val="16"/>
              </w:rPr>
            </w:pPr>
          </w:p>
          <w:p w14:paraId="4170ADFE" w14:textId="77777777" w:rsidR="002E23E2" w:rsidRDefault="002E23E2" w:rsidP="007874FC">
            <w:pPr>
              <w:spacing w:before="0" w:after="0"/>
              <w:cnfStyle w:val="000000100000" w:firstRow="0" w:lastRow="0" w:firstColumn="0" w:lastColumn="0" w:oddVBand="0" w:evenVBand="0" w:oddHBand="1" w:evenHBand="0" w:firstRowFirstColumn="0" w:firstRowLastColumn="0" w:lastRowFirstColumn="0" w:lastRowLastColumn="0"/>
              <w:rPr>
                <w:sz w:val="16"/>
              </w:rPr>
            </w:pPr>
          </w:p>
          <w:p w14:paraId="41436877" w14:textId="0D5B144C" w:rsidR="007874FC" w:rsidRDefault="007874FC" w:rsidP="002E23E2">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40</w:t>
            </w:r>
          </w:p>
        </w:tc>
        <w:tc>
          <w:tcPr>
            <w:tcW w:w="2268" w:type="dxa"/>
            <w:shd w:val="clear" w:color="auto" w:fill="BFBFBF" w:themeFill="background1" w:themeFillShade="BF"/>
          </w:tcPr>
          <w:p w14:paraId="5E3B1AF7" w14:textId="77777777" w:rsidR="0039413A" w:rsidRPr="0039413A" w:rsidRDefault="0039413A" w:rsidP="0039413A">
            <w:pPr>
              <w:spacing w:after="0"/>
              <w:jc w:val="center"/>
              <w:cnfStyle w:val="000000100000" w:firstRow="0" w:lastRow="0" w:firstColumn="0" w:lastColumn="0" w:oddVBand="0" w:evenVBand="0" w:oddHBand="1" w:evenHBand="0" w:firstRowFirstColumn="0" w:firstRowLastColumn="0" w:lastRowFirstColumn="0" w:lastRowLastColumn="0"/>
              <w:rPr>
                <w:sz w:val="14"/>
              </w:rPr>
            </w:pPr>
          </w:p>
          <w:p w14:paraId="520B7366" w14:textId="7118C499" w:rsidR="007874FC" w:rsidRDefault="0039413A" w:rsidP="0039413A">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12 per annum </w:t>
            </w:r>
          </w:p>
        </w:tc>
      </w:tr>
      <w:tr w:rsidR="007874FC" w14:paraId="25118170" w14:textId="77777777" w:rsidTr="002E23E2">
        <w:tc>
          <w:tcPr>
            <w:cnfStyle w:val="001000000000" w:firstRow="0" w:lastRow="0" w:firstColumn="1" w:lastColumn="0" w:oddVBand="0" w:evenVBand="0" w:oddHBand="0" w:evenHBand="0" w:firstRowFirstColumn="0" w:firstRowLastColumn="0" w:lastRowFirstColumn="0" w:lastRowLastColumn="0"/>
            <w:tcW w:w="2552" w:type="dxa"/>
          </w:tcPr>
          <w:p w14:paraId="4CB10F5D" w14:textId="68B7AEA5" w:rsidR="007874FC" w:rsidRDefault="007874FC" w:rsidP="00BA635A">
            <w:pPr>
              <w:spacing w:after="0"/>
              <w:rPr>
                <w:sz w:val="22"/>
              </w:rPr>
            </w:pPr>
            <w:r>
              <w:rPr>
                <w:sz w:val="22"/>
              </w:rPr>
              <w:t>St Omer Park</w:t>
            </w:r>
          </w:p>
        </w:tc>
        <w:tc>
          <w:tcPr>
            <w:tcW w:w="3686" w:type="dxa"/>
          </w:tcPr>
          <w:p w14:paraId="3FA74504" w14:textId="47F937EA" w:rsidR="007874FC" w:rsidRDefault="007874FC" w:rsidP="002E23E2">
            <w:pPr>
              <w:cnfStyle w:val="000000000000" w:firstRow="0" w:lastRow="0" w:firstColumn="0" w:lastColumn="0" w:oddVBand="0" w:evenVBand="0" w:oddHBand="0" w:evenHBand="0" w:firstRowFirstColumn="0" w:firstRowLastColumn="0" w:lastRowFirstColumn="0" w:lastRowLastColumn="0"/>
              <w:rPr>
                <w:sz w:val="22"/>
              </w:rPr>
            </w:pPr>
            <w:r>
              <w:rPr>
                <w:sz w:val="22"/>
              </w:rPr>
              <w:t>A lakeside reserve with lake and mountain views</w:t>
            </w:r>
          </w:p>
        </w:tc>
        <w:tc>
          <w:tcPr>
            <w:tcW w:w="1133" w:type="dxa"/>
          </w:tcPr>
          <w:p w14:paraId="1B656BC1" w14:textId="77777777" w:rsidR="002E23E2" w:rsidRPr="002E23E2" w:rsidRDefault="002E23E2" w:rsidP="007874FC">
            <w:pPr>
              <w:spacing w:after="0"/>
              <w:jc w:val="center"/>
              <w:cnfStyle w:val="000000000000" w:firstRow="0" w:lastRow="0" w:firstColumn="0" w:lastColumn="0" w:oddVBand="0" w:evenVBand="0" w:oddHBand="0" w:evenHBand="0" w:firstRowFirstColumn="0" w:firstRowLastColumn="0" w:lastRowFirstColumn="0" w:lastRowLastColumn="0"/>
              <w:rPr>
                <w:sz w:val="2"/>
              </w:rPr>
            </w:pPr>
          </w:p>
          <w:p w14:paraId="0F0F8951" w14:textId="56ABE462" w:rsidR="007874FC" w:rsidRDefault="007874FC" w:rsidP="007874FC">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268" w:type="dxa"/>
          </w:tcPr>
          <w:p w14:paraId="61B40040" w14:textId="77777777" w:rsidR="002E23E2" w:rsidRPr="002E23E2" w:rsidRDefault="002E23E2" w:rsidP="002E23E2">
            <w:pPr>
              <w:spacing w:after="0"/>
              <w:cnfStyle w:val="000000000000" w:firstRow="0" w:lastRow="0" w:firstColumn="0" w:lastColumn="0" w:oddVBand="0" w:evenVBand="0" w:oddHBand="0" w:evenHBand="0" w:firstRowFirstColumn="0" w:firstRowLastColumn="0" w:lastRowFirstColumn="0" w:lastRowLastColumn="0"/>
              <w:rPr>
                <w:sz w:val="2"/>
              </w:rPr>
            </w:pPr>
          </w:p>
          <w:p w14:paraId="62139A40" w14:textId="55F6374A" w:rsidR="007874FC" w:rsidRDefault="007874FC" w:rsidP="007874FC">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6 per annum</w:t>
            </w:r>
          </w:p>
        </w:tc>
      </w:tr>
      <w:tr w:rsidR="007874FC" w14:paraId="2DA36E68" w14:textId="77777777" w:rsidTr="0088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B9F66A7" w14:textId="161C8BEC" w:rsidR="007874FC" w:rsidRDefault="007874FC" w:rsidP="00BA635A">
            <w:pPr>
              <w:spacing w:after="0"/>
              <w:rPr>
                <w:sz w:val="22"/>
              </w:rPr>
            </w:pPr>
            <w:r>
              <w:rPr>
                <w:sz w:val="22"/>
              </w:rPr>
              <w:t>Arrowtown Library Green</w:t>
            </w:r>
          </w:p>
        </w:tc>
        <w:tc>
          <w:tcPr>
            <w:tcW w:w="3686" w:type="dxa"/>
            <w:shd w:val="clear" w:color="auto" w:fill="BFBFBF" w:themeFill="background1" w:themeFillShade="BF"/>
          </w:tcPr>
          <w:p w14:paraId="1D31DAA7" w14:textId="45C5CBE0" w:rsidR="007874FC" w:rsidRDefault="007874FC" w:rsidP="002E23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An </w:t>
            </w:r>
            <w:r w:rsidR="002E23E2">
              <w:rPr>
                <w:sz w:val="22"/>
              </w:rPr>
              <w:t>informal Wooded G</w:t>
            </w:r>
            <w:r>
              <w:rPr>
                <w:sz w:val="22"/>
              </w:rPr>
              <w:t>reen next to Arrowtowns Library</w:t>
            </w:r>
          </w:p>
        </w:tc>
        <w:tc>
          <w:tcPr>
            <w:tcW w:w="1133" w:type="dxa"/>
            <w:shd w:val="clear" w:color="auto" w:fill="BFBFBF" w:themeFill="background1" w:themeFillShade="BF"/>
          </w:tcPr>
          <w:p w14:paraId="67EE61E9" w14:textId="77777777" w:rsidR="002E23E2" w:rsidRPr="002E23E2" w:rsidRDefault="002E23E2" w:rsidP="007874FC">
            <w:pPr>
              <w:spacing w:after="0"/>
              <w:jc w:val="center"/>
              <w:cnfStyle w:val="000000100000" w:firstRow="0" w:lastRow="0" w:firstColumn="0" w:lastColumn="0" w:oddVBand="0" w:evenVBand="0" w:oddHBand="1" w:evenHBand="0" w:firstRowFirstColumn="0" w:firstRowLastColumn="0" w:lastRowFirstColumn="0" w:lastRowLastColumn="0"/>
              <w:rPr>
                <w:sz w:val="2"/>
                <w:szCs w:val="2"/>
              </w:rPr>
            </w:pPr>
          </w:p>
          <w:p w14:paraId="1C9E052C" w14:textId="62D030D6" w:rsidR="007874FC" w:rsidRDefault="007874FC" w:rsidP="007874FC">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30</w:t>
            </w:r>
          </w:p>
        </w:tc>
        <w:tc>
          <w:tcPr>
            <w:tcW w:w="2268" w:type="dxa"/>
            <w:shd w:val="clear" w:color="auto" w:fill="BFBFBF" w:themeFill="background1" w:themeFillShade="BF"/>
          </w:tcPr>
          <w:p w14:paraId="40EAF360" w14:textId="77777777" w:rsidR="002E23E2" w:rsidRPr="002E23E2" w:rsidRDefault="002E23E2" w:rsidP="007874FC">
            <w:pPr>
              <w:spacing w:after="0"/>
              <w:jc w:val="center"/>
              <w:cnfStyle w:val="000000100000" w:firstRow="0" w:lastRow="0" w:firstColumn="0" w:lastColumn="0" w:oddVBand="0" w:evenVBand="0" w:oddHBand="1" w:evenHBand="0" w:firstRowFirstColumn="0" w:firstRowLastColumn="0" w:lastRowFirstColumn="0" w:lastRowLastColumn="0"/>
              <w:rPr>
                <w:sz w:val="2"/>
                <w:szCs w:val="2"/>
              </w:rPr>
            </w:pPr>
          </w:p>
          <w:p w14:paraId="75392DEA" w14:textId="09E5689D" w:rsidR="007874FC" w:rsidRDefault="007874FC" w:rsidP="007874FC">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6 per annum</w:t>
            </w:r>
          </w:p>
        </w:tc>
      </w:tr>
      <w:tr w:rsidR="007874FC" w14:paraId="3FE53EE8" w14:textId="77777777" w:rsidTr="002E23E2">
        <w:tc>
          <w:tcPr>
            <w:cnfStyle w:val="001000000000" w:firstRow="0" w:lastRow="0" w:firstColumn="1" w:lastColumn="0" w:oddVBand="0" w:evenVBand="0" w:oddHBand="0" w:evenHBand="0" w:firstRowFirstColumn="0" w:firstRowLastColumn="0" w:lastRowFirstColumn="0" w:lastRowLastColumn="0"/>
            <w:tcW w:w="2552" w:type="dxa"/>
          </w:tcPr>
          <w:p w14:paraId="71CF641E" w14:textId="4159730B" w:rsidR="007874FC" w:rsidRDefault="007874FC" w:rsidP="00BA635A">
            <w:pPr>
              <w:spacing w:after="0"/>
              <w:rPr>
                <w:sz w:val="22"/>
              </w:rPr>
            </w:pPr>
            <w:r>
              <w:rPr>
                <w:sz w:val="22"/>
              </w:rPr>
              <w:t>Wanaka Station Park</w:t>
            </w:r>
          </w:p>
        </w:tc>
        <w:tc>
          <w:tcPr>
            <w:tcW w:w="3686" w:type="dxa"/>
          </w:tcPr>
          <w:p w14:paraId="3C40D905" w14:textId="0F6DAA28" w:rsidR="007874FC" w:rsidRDefault="002E23E2" w:rsidP="002E23E2">
            <w:pPr>
              <w:spacing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A popular passive recreation reserve with large stands of mature trees, Rhododendron </w:t>
            </w:r>
            <w:r w:rsidR="00943C70">
              <w:rPr>
                <w:sz w:val="22"/>
              </w:rPr>
              <w:t>Gardens</w:t>
            </w:r>
            <w:r>
              <w:rPr>
                <w:sz w:val="22"/>
              </w:rPr>
              <w:t xml:space="preserve"> and a Rose Pergola</w:t>
            </w:r>
          </w:p>
        </w:tc>
        <w:tc>
          <w:tcPr>
            <w:tcW w:w="1133" w:type="dxa"/>
          </w:tcPr>
          <w:p w14:paraId="01E64186" w14:textId="77777777" w:rsidR="002E23E2" w:rsidRPr="002E23E2"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10"/>
              </w:rPr>
            </w:pPr>
          </w:p>
          <w:p w14:paraId="1ED2740D" w14:textId="2906B8A4" w:rsidR="007874FC"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40</w:t>
            </w:r>
          </w:p>
        </w:tc>
        <w:tc>
          <w:tcPr>
            <w:tcW w:w="2268" w:type="dxa"/>
          </w:tcPr>
          <w:p w14:paraId="40431C46" w14:textId="3B11E1B1" w:rsidR="0039413A" w:rsidRPr="0039413A" w:rsidRDefault="0039413A" w:rsidP="0039413A">
            <w:pPr>
              <w:spacing w:after="0"/>
              <w:cnfStyle w:val="000000000000" w:firstRow="0" w:lastRow="0" w:firstColumn="0" w:lastColumn="0" w:oddVBand="0" w:evenVBand="0" w:oddHBand="0" w:evenHBand="0" w:firstRowFirstColumn="0" w:firstRowLastColumn="0" w:lastRowFirstColumn="0" w:lastRowLastColumn="0"/>
              <w:rPr>
                <w:sz w:val="8"/>
                <w:szCs w:val="2"/>
              </w:rPr>
            </w:pPr>
          </w:p>
          <w:p w14:paraId="0ABAEB65" w14:textId="09A8D21D" w:rsidR="007874FC" w:rsidRDefault="002E23E2" w:rsidP="0039413A">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 xml:space="preserve">12 per annum </w:t>
            </w:r>
          </w:p>
        </w:tc>
      </w:tr>
      <w:tr w:rsidR="007874FC" w14:paraId="29C1BBA7" w14:textId="77777777" w:rsidTr="0088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8AB337B" w14:textId="367CAA9F" w:rsidR="007874FC" w:rsidRPr="00D35E87" w:rsidRDefault="007874FC" w:rsidP="00BA635A">
            <w:pPr>
              <w:spacing w:after="0"/>
              <w:rPr>
                <w:sz w:val="22"/>
              </w:rPr>
            </w:pPr>
            <w:r w:rsidRPr="00D35E87">
              <w:rPr>
                <w:sz w:val="22"/>
              </w:rPr>
              <w:t>North End of Lake Hayes</w:t>
            </w:r>
          </w:p>
        </w:tc>
        <w:tc>
          <w:tcPr>
            <w:tcW w:w="3686" w:type="dxa"/>
            <w:shd w:val="clear" w:color="auto" w:fill="BFBFBF" w:themeFill="background1" w:themeFillShade="BF"/>
          </w:tcPr>
          <w:p w14:paraId="3AE2D06C" w14:textId="510A8D5D" w:rsidR="007874FC" w:rsidRDefault="002E23E2" w:rsidP="002E23E2">
            <w:pPr>
              <w:cnfStyle w:val="000000100000" w:firstRow="0" w:lastRow="0" w:firstColumn="0" w:lastColumn="0" w:oddVBand="0" w:evenVBand="0" w:oddHBand="1" w:evenHBand="0" w:firstRowFirstColumn="0" w:firstRowLastColumn="0" w:lastRowFirstColumn="0" w:lastRowLastColumn="0"/>
              <w:rPr>
                <w:sz w:val="22"/>
              </w:rPr>
            </w:pPr>
            <w:r>
              <w:rPr>
                <w:sz w:val="22"/>
              </w:rPr>
              <w:t>An informal reserve with natural character with lake and mountain views</w:t>
            </w:r>
          </w:p>
        </w:tc>
        <w:tc>
          <w:tcPr>
            <w:tcW w:w="1133" w:type="dxa"/>
            <w:shd w:val="clear" w:color="auto" w:fill="BFBFBF" w:themeFill="background1" w:themeFillShade="BF"/>
          </w:tcPr>
          <w:p w14:paraId="1528D666" w14:textId="77777777" w:rsidR="002E23E2" w:rsidRPr="002E23E2" w:rsidRDefault="002E23E2" w:rsidP="00BA635A">
            <w:pPr>
              <w:spacing w:after="0"/>
              <w:cnfStyle w:val="000000100000" w:firstRow="0" w:lastRow="0" w:firstColumn="0" w:lastColumn="0" w:oddVBand="0" w:evenVBand="0" w:oddHBand="1" w:evenHBand="0" w:firstRowFirstColumn="0" w:firstRowLastColumn="0" w:lastRowFirstColumn="0" w:lastRowLastColumn="0"/>
              <w:rPr>
                <w:sz w:val="2"/>
              </w:rPr>
            </w:pPr>
          </w:p>
          <w:p w14:paraId="2A6297CD" w14:textId="2CDC294A" w:rsidR="007874FC" w:rsidRDefault="002E23E2" w:rsidP="002E23E2">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30</w:t>
            </w:r>
          </w:p>
        </w:tc>
        <w:tc>
          <w:tcPr>
            <w:tcW w:w="2268" w:type="dxa"/>
            <w:shd w:val="clear" w:color="auto" w:fill="BFBFBF" w:themeFill="background1" w:themeFillShade="BF"/>
          </w:tcPr>
          <w:p w14:paraId="0C152943" w14:textId="77777777" w:rsidR="002E23E2" w:rsidRPr="002E23E2" w:rsidRDefault="002E23E2" w:rsidP="00BA635A">
            <w:pPr>
              <w:spacing w:after="0"/>
              <w:cnfStyle w:val="000000100000" w:firstRow="0" w:lastRow="0" w:firstColumn="0" w:lastColumn="0" w:oddVBand="0" w:evenVBand="0" w:oddHBand="1" w:evenHBand="0" w:firstRowFirstColumn="0" w:firstRowLastColumn="0" w:lastRowFirstColumn="0" w:lastRowLastColumn="0"/>
              <w:rPr>
                <w:sz w:val="2"/>
              </w:rPr>
            </w:pPr>
          </w:p>
          <w:p w14:paraId="236661C6" w14:textId="16A67CF9" w:rsidR="007874FC" w:rsidRDefault="002E23E2" w:rsidP="002E23E2">
            <w:pPr>
              <w:spacing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6 per annum</w:t>
            </w:r>
          </w:p>
        </w:tc>
      </w:tr>
      <w:tr w:rsidR="007874FC" w14:paraId="2D230827" w14:textId="77777777" w:rsidTr="002E23E2">
        <w:tc>
          <w:tcPr>
            <w:cnfStyle w:val="001000000000" w:firstRow="0" w:lastRow="0" w:firstColumn="1" w:lastColumn="0" w:oddVBand="0" w:evenVBand="0" w:oddHBand="0" w:evenHBand="0" w:firstRowFirstColumn="0" w:firstRowLastColumn="0" w:lastRowFirstColumn="0" w:lastRowLastColumn="0"/>
            <w:tcW w:w="2552" w:type="dxa"/>
          </w:tcPr>
          <w:p w14:paraId="57DBDA4C" w14:textId="77777777" w:rsidR="007874FC" w:rsidRPr="00D35E87" w:rsidRDefault="007874FC" w:rsidP="00B569F4">
            <w:pPr>
              <w:spacing w:after="0" w:line="240" w:lineRule="auto"/>
              <w:rPr>
                <w:sz w:val="22"/>
              </w:rPr>
            </w:pPr>
            <w:r w:rsidRPr="00D35E87">
              <w:rPr>
                <w:sz w:val="22"/>
              </w:rPr>
              <w:t>Hawea Lake Front</w:t>
            </w:r>
          </w:p>
          <w:p w14:paraId="4E67D51E" w14:textId="6C0924D7" w:rsidR="00B569F4" w:rsidRPr="00D35E87" w:rsidRDefault="00B569F4" w:rsidP="00B569F4">
            <w:pPr>
              <w:spacing w:after="0" w:line="240" w:lineRule="auto"/>
              <w:rPr>
                <w:sz w:val="22"/>
              </w:rPr>
            </w:pPr>
            <w:r w:rsidRPr="00D35E87">
              <w:rPr>
                <w:sz w:val="22"/>
              </w:rPr>
              <w:t xml:space="preserve">Inc. Flora Dora </w:t>
            </w:r>
          </w:p>
        </w:tc>
        <w:tc>
          <w:tcPr>
            <w:tcW w:w="3686" w:type="dxa"/>
          </w:tcPr>
          <w:p w14:paraId="0067BBC4" w14:textId="188B7551" w:rsidR="007874FC" w:rsidRDefault="002E23E2" w:rsidP="002E23E2">
            <w:pPr>
              <w:cnfStyle w:val="000000000000" w:firstRow="0" w:lastRow="0" w:firstColumn="0" w:lastColumn="0" w:oddVBand="0" w:evenVBand="0" w:oddHBand="0" w:evenHBand="0" w:firstRowFirstColumn="0" w:firstRowLastColumn="0" w:lastRowFirstColumn="0" w:lastRowLastColumn="0"/>
              <w:rPr>
                <w:sz w:val="22"/>
              </w:rPr>
            </w:pPr>
            <w:r>
              <w:rPr>
                <w:sz w:val="22"/>
              </w:rPr>
              <w:t>An informal grassed reserve with lake and mountain views</w:t>
            </w:r>
          </w:p>
        </w:tc>
        <w:tc>
          <w:tcPr>
            <w:tcW w:w="1133" w:type="dxa"/>
          </w:tcPr>
          <w:p w14:paraId="09F7486C" w14:textId="6C397CB8" w:rsidR="002E23E2" w:rsidRPr="002E23E2"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
                <w:szCs w:val="2"/>
              </w:rPr>
            </w:pPr>
          </w:p>
          <w:p w14:paraId="269AF5D8" w14:textId="71A2B499" w:rsidR="007874FC"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268" w:type="dxa"/>
          </w:tcPr>
          <w:p w14:paraId="02E61B2E" w14:textId="77777777" w:rsidR="002E23E2" w:rsidRPr="002E23E2"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
                <w:szCs w:val="2"/>
              </w:rPr>
            </w:pPr>
          </w:p>
          <w:p w14:paraId="21D61652" w14:textId="48DA89D2" w:rsidR="007874FC" w:rsidRDefault="002E23E2" w:rsidP="002E23E2">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6 per annum</w:t>
            </w:r>
          </w:p>
        </w:tc>
      </w:tr>
    </w:tbl>
    <w:p w14:paraId="6C3F52CB" w14:textId="0D40BC34" w:rsidR="002E23E2" w:rsidRDefault="002E23E2" w:rsidP="002E23E2">
      <w:pPr>
        <w:spacing w:after="0"/>
        <w:rPr>
          <w:sz w:val="22"/>
        </w:rPr>
      </w:pPr>
    </w:p>
    <w:p w14:paraId="49A86D26" w14:textId="50D7FED3" w:rsidR="00B569F4" w:rsidRDefault="00D35E87" w:rsidP="00D35E87">
      <w:pPr>
        <w:spacing w:after="0"/>
        <w:jc w:val="center"/>
        <w:rPr>
          <w:b/>
          <w:i/>
          <w:sz w:val="22"/>
        </w:rPr>
      </w:pPr>
      <w:r>
        <w:rPr>
          <w:b/>
          <w:i/>
          <w:sz w:val="22"/>
        </w:rPr>
        <w:t>*Please note any Parks and Reserves not listed above are classified under Silver Zoning</w:t>
      </w:r>
    </w:p>
    <w:p w14:paraId="34938027" w14:textId="77777777" w:rsidR="00D35E87" w:rsidRDefault="00D35E87" w:rsidP="00970551">
      <w:pPr>
        <w:spacing w:after="0"/>
        <w:rPr>
          <w:b/>
          <w:i/>
          <w:sz w:val="22"/>
        </w:rPr>
      </w:pPr>
    </w:p>
    <w:p w14:paraId="3FB47E4F" w14:textId="3F49F084" w:rsidR="00886F28" w:rsidRPr="00886F28" w:rsidRDefault="002C59FF" w:rsidP="00886F28">
      <w:pPr>
        <w:pStyle w:val="Heading1"/>
        <w:ind w:left="284"/>
      </w:pPr>
      <w:r>
        <w:lastRenderedPageBreak/>
        <w:t>pRICing</w:t>
      </w:r>
      <w:r w:rsidR="00886F28">
        <w:t xml:space="preserve"> SCHEDULE</w:t>
      </w:r>
    </w:p>
    <w:p w14:paraId="4F0ABEF0" w14:textId="4917DF2A" w:rsidR="006749D4" w:rsidRDefault="00021FE3" w:rsidP="00117161">
      <w:pPr>
        <w:spacing w:after="0"/>
        <w:rPr>
          <w:sz w:val="22"/>
        </w:rPr>
      </w:pPr>
      <w:r>
        <w:rPr>
          <w:sz w:val="22"/>
        </w:rPr>
        <w:t xml:space="preserve">The </w:t>
      </w:r>
      <w:r w:rsidR="00117161">
        <w:rPr>
          <w:sz w:val="22"/>
        </w:rPr>
        <w:t>below</w:t>
      </w:r>
      <w:r w:rsidR="006749D4">
        <w:rPr>
          <w:sz w:val="22"/>
        </w:rPr>
        <w:t xml:space="preserve"> </w:t>
      </w:r>
      <w:r w:rsidR="0039413A">
        <w:rPr>
          <w:sz w:val="22"/>
        </w:rPr>
        <w:t xml:space="preserve">pricing schedule is an hourly rate based on </w:t>
      </w:r>
      <w:r w:rsidR="00117161" w:rsidRPr="006749D4">
        <w:rPr>
          <w:i/>
          <w:sz w:val="22"/>
        </w:rPr>
        <w:t>Premium</w:t>
      </w:r>
      <w:r w:rsidR="00117161">
        <w:rPr>
          <w:i/>
          <w:sz w:val="22"/>
        </w:rPr>
        <w:t>, Gold or Silver</w:t>
      </w:r>
      <w:r w:rsidR="0039413A">
        <w:rPr>
          <w:sz w:val="22"/>
        </w:rPr>
        <w:t xml:space="preserve"> zoning</w:t>
      </w:r>
      <w:r w:rsidR="006749D4">
        <w:rPr>
          <w:sz w:val="22"/>
        </w:rPr>
        <w:t xml:space="preserve">, time of permit </w:t>
      </w:r>
      <w:r w:rsidR="00117161">
        <w:rPr>
          <w:i/>
          <w:sz w:val="22"/>
        </w:rPr>
        <w:t>Peak/ Off P</w:t>
      </w:r>
      <w:r w:rsidR="006749D4" w:rsidRPr="00117161">
        <w:rPr>
          <w:i/>
          <w:sz w:val="22"/>
        </w:rPr>
        <w:t>eak</w:t>
      </w:r>
      <w:r w:rsidR="006749D4">
        <w:rPr>
          <w:sz w:val="22"/>
        </w:rPr>
        <w:t xml:space="preserve"> and </w:t>
      </w:r>
      <w:r w:rsidR="00117161">
        <w:rPr>
          <w:sz w:val="22"/>
        </w:rPr>
        <w:t>status of applicant</w:t>
      </w:r>
      <w:r w:rsidR="006749D4">
        <w:rPr>
          <w:sz w:val="22"/>
        </w:rPr>
        <w:t xml:space="preserve"> </w:t>
      </w:r>
      <w:r w:rsidR="00D35E87">
        <w:rPr>
          <w:i/>
          <w:sz w:val="22"/>
        </w:rPr>
        <w:t>Standard</w:t>
      </w:r>
      <w:r w:rsidR="006749D4" w:rsidRPr="00117161">
        <w:rPr>
          <w:i/>
          <w:sz w:val="22"/>
        </w:rPr>
        <w:t>/ Commercial</w:t>
      </w:r>
      <w:r w:rsidR="006749D4" w:rsidRPr="00117161">
        <w:rPr>
          <w:sz w:val="22"/>
          <w:szCs w:val="22"/>
        </w:rPr>
        <w:t>.</w:t>
      </w:r>
      <w:r w:rsidR="00117161" w:rsidRPr="00117161">
        <w:rPr>
          <w:sz w:val="22"/>
          <w:szCs w:val="22"/>
        </w:rPr>
        <w:t xml:space="preserve">  </w:t>
      </w:r>
      <w:r w:rsidR="0039413A">
        <w:rPr>
          <w:rFonts w:asciiTheme="minorHAnsi" w:hAnsiTheme="minorHAnsi" w:cstheme="minorHAnsi"/>
          <w:b/>
          <w:sz w:val="22"/>
          <w:szCs w:val="22"/>
        </w:rPr>
        <w:t>All</w:t>
      </w:r>
      <w:r w:rsidR="00117161">
        <w:rPr>
          <w:rFonts w:asciiTheme="minorHAnsi" w:hAnsiTheme="minorHAnsi" w:cstheme="minorHAnsi"/>
          <w:b/>
          <w:sz w:val="22"/>
          <w:szCs w:val="22"/>
        </w:rPr>
        <w:t xml:space="preserve"> </w:t>
      </w:r>
      <w:r w:rsidR="00117161" w:rsidRPr="00117161">
        <w:rPr>
          <w:rFonts w:asciiTheme="minorHAnsi" w:hAnsiTheme="minorHAnsi" w:cstheme="minorHAnsi"/>
          <w:b/>
          <w:sz w:val="22"/>
          <w:szCs w:val="22"/>
        </w:rPr>
        <w:t>fees are</w:t>
      </w:r>
      <w:r w:rsidR="00117161">
        <w:rPr>
          <w:rFonts w:asciiTheme="minorHAnsi" w:hAnsiTheme="minorHAnsi" w:cstheme="minorHAnsi"/>
          <w:b/>
          <w:sz w:val="22"/>
          <w:szCs w:val="22"/>
        </w:rPr>
        <w:t xml:space="preserve"> ex. GST</w:t>
      </w:r>
      <w:r w:rsidR="0069439B">
        <w:rPr>
          <w:rFonts w:asciiTheme="minorHAnsi" w:hAnsiTheme="minorHAnsi" w:cstheme="minorHAnsi"/>
          <w:b/>
          <w:sz w:val="22"/>
          <w:szCs w:val="22"/>
        </w:rPr>
        <w:t xml:space="preserve"> and are</w:t>
      </w:r>
      <w:r w:rsidR="00117161" w:rsidRPr="00117161">
        <w:rPr>
          <w:rFonts w:asciiTheme="minorHAnsi" w:hAnsiTheme="minorHAnsi" w:cstheme="minorHAnsi"/>
          <w:b/>
          <w:sz w:val="22"/>
          <w:szCs w:val="22"/>
        </w:rPr>
        <w:t xml:space="preserve"> </w:t>
      </w:r>
      <w:r w:rsidR="00943C70" w:rsidRPr="00117161">
        <w:rPr>
          <w:rFonts w:asciiTheme="minorHAnsi" w:hAnsiTheme="minorHAnsi" w:cstheme="minorHAnsi"/>
          <w:b/>
          <w:sz w:val="22"/>
          <w:szCs w:val="22"/>
        </w:rPr>
        <w:t>non-refundable</w:t>
      </w:r>
      <w:r w:rsidR="00117161">
        <w:rPr>
          <w:rFonts w:asciiTheme="minorHAnsi" w:hAnsiTheme="minorHAnsi" w:cstheme="minorHAnsi"/>
          <w:b/>
          <w:sz w:val="22"/>
          <w:szCs w:val="22"/>
        </w:rPr>
        <w:t>.</w:t>
      </w:r>
    </w:p>
    <w:p w14:paraId="482DE84C" w14:textId="6887C1AA" w:rsidR="006749D4" w:rsidRPr="0039413A" w:rsidRDefault="00117161" w:rsidP="00970551">
      <w:pPr>
        <w:spacing w:after="0"/>
        <w:rPr>
          <w:sz w:val="22"/>
        </w:rPr>
      </w:pPr>
      <w:r w:rsidRPr="0039413A">
        <w:rPr>
          <w:sz w:val="22"/>
        </w:rPr>
        <w:t>Businesses applying for</w:t>
      </w:r>
      <w:r w:rsidR="006749D4" w:rsidRPr="0039413A">
        <w:rPr>
          <w:sz w:val="22"/>
        </w:rPr>
        <w:t xml:space="preserve"> a Reserve Permit for a Wedding/C</w:t>
      </w:r>
      <w:r w:rsidRPr="0039413A">
        <w:rPr>
          <w:sz w:val="22"/>
        </w:rPr>
        <w:t>ivil U</w:t>
      </w:r>
      <w:r w:rsidR="006749D4" w:rsidRPr="0039413A">
        <w:rPr>
          <w:sz w:val="22"/>
        </w:rPr>
        <w:t xml:space="preserve">nion client, see </w:t>
      </w:r>
      <w:r w:rsidR="00943C70" w:rsidRPr="0039413A">
        <w:rPr>
          <w:sz w:val="22"/>
        </w:rPr>
        <w:t>Commercial</w:t>
      </w:r>
      <w:r w:rsidRPr="0039413A">
        <w:rPr>
          <w:sz w:val="22"/>
        </w:rPr>
        <w:t xml:space="preserve"> column</w:t>
      </w:r>
      <w:r w:rsidR="006749D4" w:rsidRPr="0039413A">
        <w:rPr>
          <w:sz w:val="22"/>
        </w:rPr>
        <w:t>.</w:t>
      </w:r>
    </w:p>
    <w:p w14:paraId="6EF7DC94" w14:textId="5CF56E86" w:rsidR="006749D4" w:rsidRDefault="006749D4" w:rsidP="00021FE3">
      <w:pPr>
        <w:spacing w:after="0"/>
        <w:rPr>
          <w:sz w:val="22"/>
        </w:rPr>
      </w:pPr>
      <w:r w:rsidRPr="0039413A">
        <w:rPr>
          <w:sz w:val="22"/>
        </w:rPr>
        <w:t xml:space="preserve">If you are a requesting a Reserve Permit </w:t>
      </w:r>
      <w:r w:rsidR="00117161" w:rsidRPr="0039413A">
        <w:rPr>
          <w:sz w:val="22"/>
        </w:rPr>
        <w:t xml:space="preserve">for your own Wedding/ Civil Union, see </w:t>
      </w:r>
      <w:r w:rsidR="00D35E87" w:rsidRPr="0039413A">
        <w:rPr>
          <w:sz w:val="22"/>
        </w:rPr>
        <w:t>Standard</w:t>
      </w:r>
      <w:r w:rsidRPr="0039413A">
        <w:rPr>
          <w:sz w:val="22"/>
        </w:rPr>
        <w:t xml:space="preserve"> column.</w:t>
      </w:r>
    </w:p>
    <w:p w14:paraId="15845142" w14:textId="77777777" w:rsidR="00117161" w:rsidRPr="00117161" w:rsidRDefault="00117161" w:rsidP="00021FE3">
      <w:pPr>
        <w:spacing w:after="0"/>
        <w:rPr>
          <w:sz w:val="10"/>
          <w:szCs w:val="10"/>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3794"/>
        <w:gridCol w:w="1417"/>
        <w:gridCol w:w="1418"/>
        <w:gridCol w:w="1417"/>
        <w:gridCol w:w="1560"/>
      </w:tblGrid>
      <w:tr w:rsidR="00021FE3" w:rsidRPr="00B569F4" w14:paraId="1B4A6338" w14:textId="77777777" w:rsidTr="002C59FF">
        <w:trPr>
          <w:trHeight w:val="99"/>
        </w:trPr>
        <w:tc>
          <w:tcPr>
            <w:tcW w:w="3794" w:type="dxa"/>
            <w:tcBorders>
              <w:top w:val="nil"/>
              <w:left w:val="nil"/>
              <w:bottom w:val="single" w:sz="12" w:space="0" w:color="auto"/>
              <w:right w:val="single" w:sz="12" w:space="0" w:color="auto"/>
            </w:tcBorders>
            <w:shd w:val="clear" w:color="auto" w:fill="FFFFFF" w:themeFill="background1"/>
          </w:tcPr>
          <w:p w14:paraId="39D79F0E" w14:textId="77777777" w:rsidR="00021FE3" w:rsidRPr="00B569F4" w:rsidRDefault="00021FE3" w:rsidP="00886F28">
            <w:pPr>
              <w:autoSpaceDE w:val="0"/>
              <w:autoSpaceDN w:val="0"/>
              <w:adjustRightInd w:val="0"/>
              <w:spacing w:before="0" w:after="0" w:line="360" w:lineRule="auto"/>
              <w:rPr>
                <w:rFonts w:ascii="Arial" w:hAnsi="Arial" w:cs="Arial"/>
                <w:b/>
                <w:bCs/>
                <w:color w:val="000000"/>
                <w:sz w:val="21"/>
                <w:szCs w:val="21"/>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BEFFD60" w14:textId="79E60ECD" w:rsidR="00021FE3" w:rsidRPr="00D35E87" w:rsidRDefault="00D35E87" w:rsidP="00886F28">
            <w:pPr>
              <w:autoSpaceDE w:val="0"/>
              <w:autoSpaceDN w:val="0"/>
              <w:adjustRightInd w:val="0"/>
              <w:spacing w:before="0" w:after="0" w:line="360" w:lineRule="auto"/>
              <w:jc w:val="center"/>
              <w:rPr>
                <w:rFonts w:asciiTheme="minorHAnsi" w:hAnsiTheme="minorHAnsi" w:cstheme="minorHAnsi"/>
                <w:b/>
                <w:bCs/>
                <w:color w:val="000000"/>
                <w:sz w:val="21"/>
                <w:szCs w:val="21"/>
                <w:highlight w:val="yellow"/>
              </w:rPr>
            </w:pPr>
            <w:r w:rsidRPr="0039413A">
              <w:rPr>
                <w:rFonts w:asciiTheme="minorHAnsi" w:hAnsiTheme="minorHAnsi" w:cstheme="minorHAnsi"/>
                <w:b/>
                <w:bCs/>
                <w:color w:val="000000"/>
                <w:sz w:val="22"/>
                <w:szCs w:val="21"/>
              </w:rPr>
              <w:t>Standard</w:t>
            </w:r>
          </w:p>
        </w:tc>
        <w:tc>
          <w:tcPr>
            <w:tcW w:w="297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1595623" w14:textId="7BDE5712" w:rsidR="00021FE3" w:rsidRPr="002C59FF" w:rsidRDefault="00943C70" w:rsidP="006749D4">
            <w:pPr>
              <w:autoSpaceDE w:val="0"/>
              <w:autoSpaceDN w:val="0"/>
              <w:adjustRightInd w:val="0"/>
              <w:spacing w:before="0" w:after="0" w:line="360" w:lineRule="auto"/>
              <w:jc w:val="center"/>
              <w:rPr>
                <w:rFonts w:ascii="Arial" w:hAnsi="Arial" w:cs="Arial"/>
                <w:b/>
                <w:bCs/>
                <w:color w:val="000000"/>
                <w:sz w:val="21"/>
                <w:szCs w:val="21"/>
                <w:highlight w:val="yellow"/>
              </w:rPr>
            </w:pPr>
            <w:r w:rsidRPr="0039413A">
              <w:rPr>
                <w:rFonts w:asciiTheme="minorHAnsi" w:hAnsiTheme="minorHAnsi" w:cstheme="minorHAnsi"/>
                <w:b/>
                <w:bCs/>
                <w:color w:val="000000"/>
                <w:sz w:val="22"/>
                <w:szCs w:val="22"/>
              </w:rPr>
              <w:t>Commercial</w:t>
            </w:r>
            <w:r w:rsidR="002C59FF" w:rsidRPr="0039413A">
              <w:rPr>
                <w:rFonts w:asciiTheme="minorHAnsi" w:hAnsiTheme="minorHAnsi" w:cstheme="minorHAnsi"/>
                <w:b/>
                <w:bCs/>
                <w:color w:val="000000"/>
                <w:sz w:val="22"/>
                <w:szCs w:val="22"/>
              </w:rPr>
              <w:t xml:space="preserve"> </w:t>
            </w:r>
          </w:p>
        </w:tc>
      </w:tr>
      <w:tr w:rsidR="00021FE3" w:rsidRPr="00B569F4" w14:paraId="4A8A213D" w14:textId="77777777" w:rsidTr="002C59FF">
        <w:trPr>
          <w:trHeight w:val="99"/>
        </w:trPr>
        <w:tc>
          <w:tcPr>
            <w:tcW w:w="379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35595C2"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b/>
                <w:bCs/>
                <w:color w:val="000000"/>
                <w:sz w:val="21"/>
                <w:szCs w:val="21"/>
              </w:rPr>
              <w:t xml:space="preserve">PREMIUM </w:t>
            </w:r>
          </w:p>
        </w:tc>
        <w:tc>
          <w:tcPr>
            <w:tcW w:w="1417"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2FB8B5F1" w14:textId="78C60D4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Peak</w:t>
            </w:r>
          </w:p>
        </w:tc>
        <w:tc>
          <w:tcPr>
            <w:tcW w:w="141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5C28A50F" w14:textId="60F74177"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Off Peak</w:t>
            </w:r>
          </w:p>
        </w:tc>
        <w:tc>
          <w:tcPr>
            <w:tcW w:w="1417"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1E51075E" w14:textId="08975DC2"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Peak</w:t>
            </w:r>
          </w:p>
        </w:tc>
        <w:tc>
          <w:tcPr>
            <w:tcW w:w="1560"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25946F9A" w14:textId="31F481B1"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Off Peak</w:t>
            </w:r>
          </w:p>
        </w:tc>
      </w:tr>
      <w:tr w:rsidR="00021FE3" w:rsidRPr="00B569F4" w14:paraId="41C231F3" w14:textId="77777777" w:rsidTr="006749D4">
        <w:trPr>
          <w:trHeight w:val="305"/>
        </w:trPr>
        <w:tc>
          <w:tcPr>
            <w:tcW w:w="3794" w:type="dxa"/>
            <w:tcBorders>
              <w:top w:val="single" w:sz="12" w:space="0" w:color="auto"/>
              <w:left w:val="single" w:sz="12" w:space="0" w:color="auto"/>
              <w:bottom w:val="single" w:sz="4" w:space="0" w:color="auto"/>
              <w:right w:val="single" w:sz="12" w:space="0" w:color="auto"/>
            </w:tcBorders>
          </w:tcPr>
          <w:p w14:paraId="302A0724"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Pembroke Park </w:t>
            </w:r>
          </w:p>
        </w:tc>
        <w:tc>
          <w:tcPr>
            <w:tcW w:w="1417" w:type="dxa"/>
            <w:tcBorders>
              <w:top w:val="single" w:sz="12" w:space="0" w:color="auto"/>
              <w:left w:val="single" w:sz="12" w:space="0" w:color="auto"/>
              <w:bottom w:val="single" w:sz="4" w:space="0" w:color="auto"/>
              <w:right w:val="single" w:sz="4" w:space="0" w:color="auto"/>
            </w:tcBorders>
          </w:tcPr>
          <w:p w14:paraId="0A61E374" w14:textId="2BABEA16"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12" w:space="0" w:color="auto"/>
              <w:left w:val="single" w:sz="4" w:space="0" w:color="auto"/>
              <w:bottom w:val="single" w:sz="4" w:space="0" w:color="auto"/>
              <w:right w:val="single" w:sz="12" w:space="0" w:color="auto"/>
            </w:tcBorders>
          </w:tcPr>
          <w:p w14:paraId="685F8379" w14:textId="7D400AE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12" w:space="0" w:color="auto"/>
              <w:left w:val="single" w:sz="12" w:space="0" w:color="auto"/>
              <w:bottom w:val="single" w:sz="4" w:space="0" w:color="auto"/>
              <w:right w:val="single" w:sz="4" w:space="0" w:color="auto"/>
            </w:tcBorders>
          </w:tcPr>
          <w:p w14:paraId="3343AAD9" w14:textId="1CEF59F9"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12" w:space="0" w:color="auto"/>
              <w:left w:val="single" w:sz="4" w:space="0" w:color="auto"/>
              <w:bottom w:val="single" w:sz="4" w:space="0" w:color="auto"/>
              <w:right w:val="single" w:sz="12" w:space="0" w:color="auto"/>
            </w:tcBorders>
          </w:tcPr>
          <w:p w14:paraId="45FE2444" w14:textId="255B6A51"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2C34BF8E" w14:textId="77777777" w:rsidTr="006749D4">
        <w:trPr>
          <w:trHeight w:val="308"/>
        </w:trPr>
        <w:tc>
          <w:tcPr>
            <w:tcW w:w="3794" w:type="dxa"/>
            <w:tcBorders>
              <w:top w:val="single" w:sz="4" w:space="0" w:color="auto"/>
              <w:left w:val="single" w:sz="12" w:space="0" w:color="auto"/>
              <w:bottom w:val="single" w:sz="4" w:space="0" w:color="auto"/>
              <w:right w:val="single" w:sz="12" w:space="0" w:color="auto"/>
            </w:tcBorders>
          </w:tcPr>
          <w:p w14:paraId="52030AAC"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Lake Hayes Showgrounds </w:t>
            </w:r>
          </w:p>
        </w:tc>
        <w:tc>
          <w:tcPr>
            <w:tcW w:w="1417" w:type="dxa"/>
            <w:tcBorders>
              <w:top w:val="single" w:sz="4" w:space="0" w:color="auto"/>
              <w:left w:val="single" w:sz="12" w:space="0" w:color="auto"/>
              <w:bottom w:val="single" w:sz="4" w:space="0" w:color="auto"/>
              <w:right w:val="single" w:sz="4" w:space="0" w:color="auto"/>
            </w:tcBorders>
          </w:tcPr>
          <w:p w14:paraId="3DB30FC0" w14:textId="6C965F4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19700076" w14:textId="5FD3406D"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78CE5BD2" w14:textId="465B70A3"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1FA586E5" w14:textId="3CFCEB4A"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2B38D1D8"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7EA5858C"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Earnslaw Park </w:t>
            </w:r>
          </w:p>
        </w:tc>
        <w:tc>
          <w:tcPr>
            <w:tcW w:w="1417" w:type="dxa"/>
            <w:tcBorders>
              <w:top w:val="single" w:sz="4" w:space="0" w:color="auto"/>
              <w:left w:val="single" w:sz="12" w:space="0" w:color="auto"/>
              <w:bottom w:val="single" w:sz="4" w:space="0" w:color="auto"/>
              <w:right w:val="single" w:sz="4" w:space="0" w:color="auto"/>
            </w:tcBorders>
          </w:tcPr>
          <w:p w14:paraId="12308CA5" w14:textId="6ADDCF09"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6B904F1C" w14:textId="5A5C8E45"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1A37D5B8" w14:textId="2BCACC9A"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6B0EA0B9" w14:textId="1E17FA2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60D69F18" w14:textId="77777777" w:rsidTr="002C59FF">
        <w:trPr>
          <w:trHeight w:val="220"/>
        </w:trPr>
        <w:tc>
          <w:tcPr>
            <w:tcW w:w="3794" w:type="dxa"/>
            <w:tcBorders>
              <w:top w:val="single" w:sz="4" w:space="0" w:color="auto"/>
              <w:left w:val="single" w:sz="12" w:space="0" w:color="auto"/>
              <w:bottom w:val="single" w:sz="4" w:space="0" w:color="auto"/>
              <w:right w:val="single" w:sz="12" w:space="0" w:color="auto"/>
            </w:tcBorders>
          </w:tcPr>
          <w:p w14:paraId="3DD71007"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Queenstown Gardens </w:t>
            </w:r>
          </w:p>
        </w:tc>
        <w:tc>
          <w:tcPr>
            <w:tcW w:w="1417" w:type="dxa"/>
            <w:tcBorders>
              <w:top w:val="single" w:sz="4" w:space="0" w:color="auto"/>
              <w:left w:val="single" w:sz="12" w:space="0" w:color="auto"/>
              <w:bottom w:val="single" w:sz="4" w:space="0" w:color="auto"/>
              <w:right w:val="single" w:sz="4" w:space="0" w:color="auto"/>
            </w:tcBorders>
          </w:tcPr>
          <w:p w14:paraId="6BFAB4A1" w14:textId="7FA7FA25"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0BF08046" w14:textId="6A3456AC"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2475B39B" w14:textId="74EE00CA"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5278014C" w14:textId="69A12C55"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569C18BB"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24A2376F"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Marine Parade </w:t>
            </w:r>
          </w:p>
        </w:tc>
        <w:tc>
          <w:tcPr>
            <w:tcW w:w="1417" w:type="dxa"/>
            <w:tcBorders>
              <w:top w:val="single" w:sz="4" w:space="0" w:color="auto"/>
              <w:left w:val="single" w:sz="12" w:space="0" w:color="auto"/>
              <w:bottom w:val="single" w:sz="4" w:space="0" w:color="auto"/>
              <w:right w:val="single" w:sz="4" w:space="0" w:color="auto"/>
            </w:tcBorders>
          </w:tcPr>
          <w:p w14:paraId="7280D49C" w14:textId="4C6A06FA"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53695969" w14:textId="1A9A9537"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0B97EAFD" w14:textId="375B242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5E1E9738" w14:textId="3E8645A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7B9FE031"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3D6DB286"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Village Green </w:t>
            </w:r>
          </w:p>
        </w:tc>
        <w:tc>
          <w:tcPr>
            <w:tcW w:w="1417" w:type="dxa"/>
            <w:tcBorders>
              <w:top w:val="single" w:sz="4" w:space="0" w:color="auto"/>
              <w:left w:val="single" w:sz="12" w:space="0" w:color="auto"/>
              <w:bottom w:val="single" w:sz="4" w:space="0" w:color="auto"/>
              <w:right w:val="single" w:sz="4" w:space="0" w:color="auto"/>
            </w:tcBorders>
          </w:tcPr>
          <w:p w14:paraId="2181BADB" w14:textId="1381FE4E"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08EA3815" w14:textId="7D05A53D"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1C762CE9" w14:textId="5CA10A1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7CA5B1B8" w14:textId="290E35E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61AB04A5" w14:textId="77777777" w:rsidTr="002C59FF">
        <w:trPr>
          <w:trHeight w:val="220"/>
        </w:trPr>
        <w:tc>
          <w:tcPr>
            <w:tcW w:w="3794" w:type="dxa"/>
            <w:tcBorders>
              <w:top w:val="single" w:sz="4" w:space="0" w:color="auto"/>
              <w:left w:val="single" w:sz="12" w:space="0" w:color="auto"/>
              <w:bottom w:val="single" w:sz="4" w:space="0" w:color="auto"/>
              <w:right w:val="single" w:sz="12" w:space="0" w:color="auto"/>
            </w:tcBorders>
          </w:tcPr>
          <w:p w14:paraId="3F68BDD9"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Queenstown Recreation Ground </w:t>
            </w:r>
          </w:p>
        </w:tc>
        <w:tc>
          <w:tcPr>
            <w:tcW w:w="1417" w:type="dxa"/>
            <w:tcBorders>
              <w:top w:val="single" w:sz="4" w:space="0" w:color="auto"/>
              <w:left w:val="single" w:sz="12" w:space="0" w:color="auto"/>
              <w:bottom w:val="single" w:sz="4" w:space="0" w:color="auto"/>
              <w:right w:val="single" w:sz="4" w:space="0" w:color="auto"/>
            </w:tcBorders>
          </w:tcPr>
          <w:p w14:paraId="07537554" w14:textId="429D497A"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27C8DD80" w14:textId="2718ABA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5FE64400" w14:textId="787E19CE"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1FCB9F4D" w14:textId="18B0E282"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5B4B73B3"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78DE0634"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Wanaka Lakefront </w:t>
            </w:r>
          </w:p>
        </w:tc>
        <w:tc>
          <w:tcPr>
            <w:tcW w:w="1417" w:type="dxa"/>
            <w:tcBorders>
              <w:top w:val="single" w:sz="4" w:space="0" w:color="auto"/>
              <w:left w:val="single" w:sz="12" w:space="0" w:color="auto"/>
              <w:bottom w:val="single" w:sz="4" w:space="0" w:color="auto"/>
              <w:right w:val="single" w:sz="4" w:space="0" w:color="auto"/>
            </w:tcBorders>
          </w:tcPr>
          <w:p w14:paraId="2D2FEE32" w14:textId="170CEA3E"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4" w:space="0" w:color="auto"/>
              <w:right w:val="single" w:sz="12" w:space="0" w:color="auto"/>
            </w:tcBorders>
          </w:tcPr>
          <w:p w14:paraId="22D1BFFE" w14:textId="658304B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4" w:space="0" w:color="auto"/>
              <w:right w:val="single" w:sz="4" w:space="0" w:color="auto"/>
            </w:tcBorders>
          </w:tcPr>
          <w:p w14:paraId="63BF4638" w14:textId="6E58E986"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4" w:space="0" w:color="auto"/>
              <w:right w:val="single" w:sz="12" w:space="0" w:color="auto"/>
            </w:tcBorders>
          </w:tcPr>
          <w:p w14:paraId="3BF5AF1B" w14:textId="64039BFC"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190F597B" w14:textId="77777777" w:rsidTr="002C59FF">
        <w:trPr>
          <w:trHeight w:val="220"/>
        </w:trPr>
        <w:tc>
          <w:tcPr>
            <w:tcW w:w="3794" w:type="dxa"/>
            <w:tcBorders>
              <w:top w:val="single" w:sz="4" w:space="0" w:color="auto"/>
              <w:left w:val="single" w:sz="12" w:space="0" w:color="auto"/>
              <w:bottom w:val="single" w:sz="12" w:space="0" w:color="auto"/>
              <w:right w:val="single" w:sz="12" w:space="0" w:color="auto"/>
            </w:tcBorders>
          </w:tcPr>
          <w:p w14:paraId="78A29282"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Wanaka Station Park </w:t>
            </w:r>
          </w:p>
        </w:tc>
        <w:tc>
          <w:tcPr>
            <w:tcW w:w="1417" w:type="dxa"/>
            <w:tcBorders>
              <w:top w:val="single" w:sz="4" w:space="0" w:color="auto"/>
              <w:left w:val="single" w:sz="12" w:space="0" w:color="auto"/>
              <w:bottom w:val="single" w:sz="12" w:space="0" w:color="auto"/>
              <w:right w:val="single" w:sz="4" w:space="0" w:color="auto"/>
            </w:tcBorders>
          </w:tcPr>
          <w:p w14:paraId="48C7F1BD" w14:textId="5CCD6C42"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$88</w:t>
            </w:r>
          </w:p>
        </w:tc>
        <w:tc>
          <w:tcPr>
            <w:tcW w:w="1418" w:type="dxa"/>
            <w:tcBorders>
              <w:top w:val="single" w:sz="4" w:space="0" w:color="auto"/>
              <w:left w:val="single" w:sz="4" w:space="0" w:color="auto"/>
              <w:bottom w:val="single" w:sz="12" w:space="0" w:color="auto"/>
              <w:right w:val="single" w:sz="12" w:space="0" w:color="auto"/>
            </w:tcBorders>
          </w:tcPr>
          <w:p w14:paraId="3991B8E7" w14:textId="4FBF11B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$70</w:t>
            </w:r>
          </w:p>
        </w:tc>
        <w:tc>
          <w:tcPr>
            <w:tcW w:w="1417" w:type="dxa"/>
            <w:tcBorders>
              <w:top w:val="single" w:sz="4" w:space="0" w:color="auto"/>
              <w:left w:val="single" w:sz="12" w:space="0" w:color="auto"/>
              <w:bottom w:val="single" w:sz="12" w:space="0" w:color="auto"/>
              <w:right w:val="single" w:sz="4" w:space="0" w:color="auto"/>
            </w:tcBorders>
          </w:tcPr>
          <w:p w14:paraId="266F3635" w14:textId="70178F57"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$131</w:t>
            </w:r>
          </w:p>
        </w:tc>
        <w:tc>
          <w:tcPr>
            <w:tcW w:w="1560" w:type="dxa"/>
            <w:tcBorders>
              <w:top w:val="single" w:sz="4" w:space="0" w:color="auto"/>
              <w:left w:val="single" w:sz="4" w:space="0" w:color="auto"/>
              <w:bottom w:val="single" w:sz="12" w:space="0" w:color="auto"/>
              <w:right w:val="single" w:sz="12" w:space="0" w:color="auto"/>
            </w:tcBorders>
          </w:tcPr>
          <w:p w14:paraId="137F6340" w14:textId="52E2F21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$105</w:t>
            </w:r>
          </w:p>
        </w:tc>
      </w:tr>
      <w:tr w:rsidR="00021FE3" w:rsidRPr="00B569F4" w14:paraId="2FFCC578" w14:textId="77777777" w:rsidTr="002C59FF">
        <w:trPr>
          <w:trHeight w:val="99"/>
        </w:trPr>
        <w:tc>
          <w:tcPr>
            <w:tcW w:w="379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BB7124"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b/>
                <w:bCs/>
                <w:color w:val="000000"/>
                <w:sz w:val="21"/>
                <w:szCs w:val="21"/>
              </w:rPr>
              <w:t xml:space="preserve">GOLD </w:t>
            </w:r>
          </w:p>
        </w:tc>
        <w:tc>
          <w:tcPr>
            <w:tcW w:w="1417"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4DB8B7B9" w14:textId="25B9E9A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Peak</w:t>
            </w:r>
          </w:p>
        </w:tc>
        <w:tc>
          <w:tcPr>
            <w:tcW w:w="141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426D097A" w14:textId="68446B66"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Off Peak</w:t>
            </w:r>
          </w:p>
        </w:tc>
        <w:tc>
          <w:tcPr>
            <w:tcW w:w="1417"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6C115BEB" w14:textId="23D924D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Peak</w:t>
            </w:r>
          </w:p>
        </w:tc>
        <w:tc>
          <w:tcPr>
            <w:tcW w:w="1560"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710034F6" w14:textId="5C660399"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Off Peak</w:t>
            </w:r>
          </w:p>
        </w:tc>
      </w:tr>
      <w:tr w:rsidR="00021FE3" w:rsidRPr="00B569F4" w14:paraId="17040BA8" w14:textId="77777777" w:rsidTr="002C59FF">
        <w:trPr>
          <w:trHeight w:val="99"/>
        </w:trPr>
        <w:tc>
          <w:tcPr>
            <w:tcW w:w="3794" w:type="dxa"/>
            <w:tcBorders>
              <w:top w:val="single" w:sz="12" w:space="0" w:color="auto"/>
              <w:left w:val="single" w:sz="12" w:space="0" w:color="auto"/>
              <w:bottom w:val="single" w:sz="4" w:space="0" w:color="auto"/>
              <w:right w:val="single" w:sz="12" w:space="0" w:color="auto"/>
            </w:tcBorders>
          </w:tcPr>
          <w:p w14:paraId="0F304910"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Buckingham Green </w:t>
            </w:r>
          </w:p>
        </w:tc>
        <w:tc>
          <w:tcPr>
            <w:tcW w:w="1417" w:type="dxa"/>
            <w:tcBorders>
              <w:top w:val="single" w:sz="12" w:space="0" w:color="auto"/>
              <w:left w:val="single" w:sz="12" w:space="0" w:color="auto"/>
              <w:bottom w:val="single" w:sz="4" w:space="0" w:color="auto"/>
              <w:right w:val="single" w:sz="4" w:space="0" w:color="auto"/>
            </w:tcBorders>
          </w:tcPr>
          <w:p w14:paraId="06C8244A" w14:textId="051A16A7"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12" w:space="0" w:color="auto"/>
              <w:left w:val="single" w:sz="4" w:space="0" w:color="auto"/>
              <w:bottom w:val="single" w:sz="4" w:space="0" w:color="auto"/>
              <w:right w:val="single" w:sz="12" w:space="0" w:color="auto"/>
            </w:tcBorders>
          </w:tcPr>
          <w:p w14:paraId="4724CFAC" w14:textId="54E3AEED"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12" w:space="0" w:color="auto"/>
              <w:left w:val="single" w:sz="12" w:space="0" w:color="auto"/>
              <w:bottom w:val="single" w:sz="4" w:space="0" w:color="auto"/>
              <w:right w:val="single" w:sz="4" w:space="0" w:color="auto"/>
            </w:tcBorders>
          </w:tcPr>
          <w:p w14:paraId="6A3FDA70" w14:textId="3DBAA505"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12" w:space="0" w:color="auto"/>
              <w:left w:val="single" w:sz="4" w:space="0" w:color="auto"/>
              <w:bottom w:val="single" w:sz="4" w:space="0" w:color="auto"/>
              <w:right w:val="single" w:sz="12" w:space="0" w:color="auto"/>
            </w:tcBorders>
          </w:tcPr>
          <w:p w14:paraId="2EABFC8A" w14:textId="3C59926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643140C2"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113FF77D"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Jack Reid Park </w:t>
            </w:r>
          </w:p>
        </w:tc>
        <w:tc>
          <w:tcPr>
            <w:tcW w:w="1417" w:type="dxa"/>
            <w:tcBorders>
              <w:top w:val="single" w:sz="4" w:space="0" w:color="auto"/>
              <w:left w:val="single" w:sz="12" w:space="0" w:color="auto"/>
              <w:bottom w:val="single" w:sz="4" w:space="0" w:color="auto"/>
              <w:right w:val="single" w:sz="4" w:space="0" w:color="auto"/>
            </w:tcBorders>
          </w:tcPr>
          <w:p w14:paraId="02946A07" w14:textId="746C75C3"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4" w:space="0" w:color="auto"/>
              <w:left w:val="single" w:sz="4" w:space="0" w:color="auto"/>
              <w:bottom w:val="single" w:sz="4" w:space="0" w:color="auto"/>
              <w:right w:val="single" w:sz="12" w:space="0" w:color="auto"/>
            </w:tcBorders>
          </w:tcPr>
          <w:p w14:paraId="12B44BEA" w14:textId="7FEEC0E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4" w:space="0" w:color="auto"/>
              <w:left w:val="single" w:sz="12" w:space="0" w:color="auto"/>
              <w:bottom w:val="single" w:sz="4" w:space="0" w:color="auto"/>
              <w:right w:val="single" w:sz="4" w:space="0" w:color="auto"/>
            </w:tcBorders>
          </w:tcPr>
          <w:p w14:paraId="29D0FA6C" w14:textId="056C7DD9"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4" w:space="0" w:color="auto"/>
              <w:left w:val="single" w:sz="4" w:space="0" w:color="auto"/>
              <w:bottom w:val="single" w:sz="4" w:space="0" w:color="auto"/>
              <w:right w:val="single" w:sz="12" w:space="0" w:color="auto"/>
            </w:tcBorders>
          </w:tcPr>
          <w:p w14:paraId="5123C45F" w14:textId="2E24AC66"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189D9C5F"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508E40EC"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Millbrook Corner </w:t>
            </w:r>
          </w:p>
        </w:tc>
        <w:tc>
          <w:tcPr>
            <w:tcW w:w="1417" w:type="dxa"/>
            <w:tcBorders>
              <w:top w:val="single" w:sz="4" w:space="0" w:color="auto"/>
              <w:left w:val="single" w:sz="12" w:space="0" w:color="auto"/>
              <w:bottom w:val="single" w:sz="4" w:space="0" w:color="auto"/>
              <w:right w:val="single" w:sz="4" w:space="0" w:color="auto"/>
            </w:tcBorders>
          </w:tcPr>
          <w:p w14:paraId="595088F1" w14:textId="6B257826"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4" w:space="0" w:color="auto"/>
              <w:left w:val="single" w:sz="4" w:space="0" w:color="auto"/>
              <w:bottom w:val="single" w:sz="4" w:space="0" w:color="auto"/>
              <w:right w:val="single" w:sz="12" w:space="0" w:color="auto"/>
            </w:tcBorders>
          </w:tcPr>
          <w:p w14:paraId="01A26E4E" w14:textId="177F4BC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4" w:space="0" w:color="auto"/>
              <w:left w:val="single" w:sz="12" w:space="0" w:color="auto"/>
              <w:bottom w:val="single" w:sz="4" w:space="0" w:color="auto"/>
              <w:right w:val="single" w:sz="4" w:space="0" w:color="auto"/>
            </w:tcBorders>
          </w:tcPr>
          <w:p w14:paraId="4F6E5743" w14:textId="098BFD6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4" w:space="0" w:color="auto"/>
              <w:left w:val="single" w:sz="4" w:space="0" w:color="auto"/>
              <w:bottom w:val="single" w:sz="4" w:space="0" w:color="auto"/>
              <w:right w:val="single" w:sz="12" w:space="0" w:color="auto"/>
            </w:tcBorders>
          </w:tcPr>
          <w:p w14:paraId="571696A2" w14:textId="5A83EFB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1F269BD3"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7184A1FB"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Dinosaur Park </w:t>
            </w:r>
          </w:p>
        </w:tc>
        <w:tc>
          <w:tcPr>
            <w:tcW w:w="1417" w:type="dxa"/>
            <w:tcBorders>
              <w:top w:val="single" w:sz="4" w:space="0" w:color="auto"/>
              <w:left w:val="single" w:sz="12" w:space="0" w:color="auto"/>
              <w:bottom w:val="single" w:sz="4" w:space="0" w:color="auto"/>
              <w:right w:val="single" w:sz="4" w:space="0" w:color="auto"/>
            </w:tcBorders>
          </w:tcPr>
          <w:p w14:paraId="1D07BF82" w14:textId="38200DFB"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4" w:space="0" w:color="auto"/>
              <w:left w:val="single" w:sz="4" w:space="0" w:color="auto"/>
              <w:bottom w:val="single" w:sz="4" w:space="0" w:color="auto"/>
              <w:right w:val="single" w:sz="12" w:space="0" w:color="auto"/>
            </w:tcBorders>
          </w:tcPr>
          <w:p w14:paraId="4D4A948D" w14:textId="40C5290E"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4" w:space="0" w:color="auto"/>
              <w:left w:val="single" w:sz="12" w:space="0" w:color="auto"/>
              <w:bottom w:val="single" w:sz="4" w:space="0" w:color="auto"/>
              <w:right w:val="single" w:sz="4" w:space="0" w:color="auto"/>
            </w:tcBorders>
          </w:tcPr>
          <w:p w14:paraId="4131B326" w14:textId="66C4D3E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4" w:space="0" w:color="auto"/>
              <w:left w:val="single" w:sz="4" w:space="0" w:color="auto"/>
              <w:bottom w:val="single" w:sz="4" w:space="0" w:color="auto"/>
              <w:right w:val="single" w:sz="12" w:space="0" w:color="auto"/>
            </w:tcBorders>
          </w:tcPr>
          <w:p w14:paraId="2AB28F0C" w14:textId="280137C1"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5B02906C" w14:textId="77777777" w:rsidTr="002C59FF">
        <w:trPr>
          <w:trHeight w:val="220"/>
        </w:trPr>
        <w:tc>
          <w:tcPr>
            <w:tcW w:w="3794" w:type="dxa"/>
            <w:tcBorders>
              <w:top w:val="single" w:sz="4" w:space="0" w:color="auto"/>
              <w:left w:val="single" w:sz="12" w:space="0" w:color="auto"/>
              <w:bottom w:val="single" w:sz="4" w:space="0" w:color="auto"/>
              <w:right w:val="single" w:sz="12" w:space="0" w:color="auto"/>
            </w:tcBorders>
          </w:tcPr>
          <w:p w14:paraId="2734A6AD"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Lake Hayes Reserve </w:t>
            </w:r>
          </w:p>
        </w:tc>
        <w:tc>
          <w:tcPr>
            <w:tcW w:w="1417" w:type="dxa"/>
            <w:tcBorders>
              <w:top w:val="single" w:sz="4" w:space="0" w:color="auto"/>
              <w:left w:val="single" w:sz="12" w:space="0" w:color="auto"/>
              <w:bottom w:val="single" w:sz="4" w:space="0" w:color="auto"/>
              <w:right w:val="single" w:sz="4" w:space="0" w:color="auto"/>
            </w:tcBorders>
          </w:tcPr>
          <w:p w14:paraId="06585841" w14:textId="001B844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4" w:space="0" w:color="auto"/>
              <w:left w:val="single" w:sz="4" w:space="0" w:color="auto"/>
              <w:bottom w:val="single" w:sz="4" w:space="0" w:color="auto"/>
              <w:right w:val="single" w:sz="12" w:space="0" w:color="auto"/>
            </w:tcBorders>
          </w:tcPr>
          <w:p w14:paraId="063E62F3" w14:textId="3AADCA7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4" w:space="0" w:color="auto"/>
              <w:left w:val="single" w:sz="12" w:space="0" w:color="auto"/>
              <w:bottom w:val="single" w:sz="4" w:space="0" w:color="auto"/>
              <w:right w:val="single" w:sz="4" w:space="0" w:color="auto"/>
            </w:tcBorders>
          </w:tcPr>
          <w:p w14:paraId="2266B3A2" w14:textId="383D3D0C"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4" w:space="0" w:color="auto"/>
              <w:left w:val="single" w:sz="4" w:space="0" w:color="auto"/>
              <w:bottom w:val="single" w:sz="4" w:space="0" w:color="auto"/>
              <w:right w:val="single" w:sz="12" w:space="0" w:color="auto"/>
            </w:tcBorders>
          </w:tcPr>
          <w:p w14:paraId="59061FE6" w14:textId="205BCEAD"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25595D11" w14:textId="77777777" w:rsidTr="002C59FF">
        <w:trPr>
          <w:trHeight w:val="220"/>
        </w:trPr>
        <w:tc>
          <w:tcPr>
            <w:tcW w:w="3794" w:type="dxa"/>
            <w:tcBorders>
              <w:top w:val="single" w:sz="4" w:space="0" w:color="auto"/>
              <w:left w:val="single" w:sz="12" w:space="0" w:color="auto"/>
              <w:bottom w:val="single" w:sz="4" w:space="0" w:color="auto"/>
              <w:right w:val="single" w:sz="12" w:space="0" w:color="auto"/>
            </w:tcBorders>
          </w:tcPr>
          <w:p w14:paraId="0C6B5F39"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Arrowtown Library Green </w:t>
            </w:r>
          </w:p>
        </w:tc>
        <w:tc>
          <w:tcPr>
            <w:tcW w:w="1417" w:type="dxa"/>
            <w:tcBorders>
              <w:top w:val="single" w:sz="4" w:space="0" w:color="auto"/>
              <w:left w:val="single" w:sz="12" w:space="0" w:color="auto"/>
              <w:bottom w:val="single" w:sz="4" w:space="0" w:color="auto"/>
              <w:right w:val="single" w:sz="4" w:space="0" w:color="auto"/>
            </w:tcBorders>
          </w:tcPr>
          <w:p w14:paraId="4EF78199" w14:textId="45CAEE5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4" w:space="0" w:color="auto"/>
              <w:left w:val="single" w:sz="4" w:space="0" w:color="auto"/>
              <w:bottom w:val="single" w:sz="4" w:space="0" w:color="auto"/>
              <w:right w:val="single" w:sz="12" w:space="0" w:color="auto"/>
            </w:tcBorders>
          </w:tcPr>
          <w:p w14:paraId="0833A89F" w14:textId="1525D87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4" w:space="0" w:color="auto"/>
              <w:left w:val="single" w:sz="12" w:space="0" w:color="auto"/>
              <w:bottom w:val="single" w:sz="4" w:space="0" w:color="auto"/>
              <w:right w:val="single" w:sz="4" w:space="0" w:color="auto"/>
            </w:tcBorders>
          </w:tcPr>
          <w:p w14:paraId="40D88DAA" w14:textId="67EF3AA7"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4" w:space="0" w:color="auto"/>
              <w:left w:val="single" w:sz="4" w:space="0" w:color="auto"/>
              <w:bottom w:val="single" w:sz="4" w:space="0" w:color="auto"/>
              <w:right w:val="single" w:sz="12" w:space="0" w:color="auto"/>
            </w:tcBorders>
          </w:tcPr>
          <w:p w14:paraId="4EBF8B8C" w14:textId="5FAA138C"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063B2A8B" w14:textId="77777777" w:rsidTr="002C59FF">
        <w:trPr>
          <w:trHeight w:val="220"/>
        </w:trPr>
        <w:tc>
          <w:tcPr>
            <w:tcW w:w="3794" w:type="dxa"/>
            <w:tcBorders>
              <w:top w:val="single" w:sz="4" w:space="0" w:color="auto"/>
              <w:left w:val="single" w:sz="12" w:space="0" w:color="auto"/>
              <w:bottom w:val="single" w:sz="12" w:space="0" w:color="auto"/>
              <w:right w:val="single" w:sz="12" w:space="0" w:color="auto"/>
            </w:tcBorders>
          </w:tcPr>
          <w:p w14:paraId="70541B88"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Wanaka Recreation Reserve </w:t>
            </w:r>
          </w:p>
        </w:tc>
        <w:tc>
          <w:tcPr>
            <w:tcW w:w="1417" w:type="dxa"/>
            <w:tcBorders>
              <w:top w:val="single" w:sz="4" w:space="0" w:color="auto"/>
              <w:left w:val="single" w:sz="12" w:space="0" w:color="auto"/>
              <w:bottom w:val="single" w:sz="12" w:space="0" w:color="auto"/>
              <w:right w:val="single" w:sz="4" w:space="0" w:color="auto"/>
            </w:tcBorders>
          </w:tcPr>
          <w:p w14:paraId="635D91B3" w14:textId="2190B190"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$63</w:t>
            </w:r>
          </w:p>
        </w:tc>
        <w:tc>
          <w:tcPr>
            <w:tcW w:w="1418" w:type="dxa"/>
            <w:tcBorders>
              <w:top w:val="single" w:sz="4" w:space="0" w:color="auto"/>
              <w:left w:val="single" w:sz="4" w:space="0" w:color="auto"/>
              <w:bottom w:val="single" w:sz="12" w:space="0" w:color="auto"/>
              <w:right w:val="single" w:sz="12" w:space="0" w:color="auto"/>
            </w:tcBorders>
          </w:tcPr>
          <w:p w14:paraId="17AB64CF" w14:textId="46F89A8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$50</w:t>
            </w:r>
          </w:p>
        </w:tc>
        <w:tc>
          <w:tcPr>
            <w:tcW w:w="1417" w:type="dxa"/>
            <w:tcBorders>
              <w:top w:val="single" w:sz="4" w:space="0" w:color="auto"/>
              <w:left w:val="single" w:sz="12" w:space="0" w:color="auto"/>
              <w:bottom w:val="single" w:sz="12" w:space="0" w:color="auto"/>
              <w:right w:val="single" w:sz="4" w:space="0" w:color="auto"/>
            </w:tcBorders>
          </w:tcPr>
          <w:p w14:paraId="25471871" w14:textId="4A4E3119"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$94</w:t>
            </w:r>
          </w:p>
        </w:tc>
        <w:tc>
          <w:tcPr>
            <w:tcW w:w="1560" w:type="dxa"/>
            <w:tcBorders>
              <w:top w:val="single" w:sz="4" w:space="0" w:color="auto"/>
              <w:left w:val="single" w:sz="4" w:space="0" w:color="auto"/>
              <w:bottom w:val="single" w:sz="12" w:space="0" w:color="auto"/>
              <w:right w:val="single" w:sz="12" w:space="0" w:color="auto"/>
            </w:tcBorders>
          </w:tcPr>
          <w:p w14:paraId="33816637" w14:textId="34BE5B0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$75</w:t>
            </w:r>
          </w:p>
        </w:tc>
      </w:tr>
      <w:tr w:rsidR="00021FE3" w:rsidRPr="00B569F4" w14:paraId="2AA6A49D" w14:textId="77777777" w:rsidTr="002C59FF">
        <w:trPr>
          <w:trHeight w:val="99"/>
        </w:trPr>
        <w:tc>
          <w:tcPr>
            <w:tcW w:w="379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6D9B0CD"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b/>
                <w:bCs/>
                <w:color w:val="000000"/>
                <w:sz w:val="21"/>
                <w:szCs w:val="21"/>
              </w:rPr>
              <w:t xml:space="preserve">SILVER </w:t>
            </w:r>
          </w:p>
        </w:tc>
        <w:tc>
          <w:tcPr>
            <w:tcW w:w="1417"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0717ADD7" w14:textId="2AE31A3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Peak</w:t>
            </w:r>
          </w:p>
        </w:tc>
        <w:tc>
          <w:tcPr>
            <w:tcW w:w="141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3274BC7D" w14:textId="6571106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Off Peak</w:t>
            </w:r>
          </w:p>
        </w:tc>
        <w:tc>
          <w:tcPr>
            <w:tcW w:w="1417"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436FE7C5" w14:textId="3D90607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Peak</w:t>
            </w:r>
          </w:p>
        </w:tc>
        <w:tc>
          <w:tcPr>
            <w:tcW w:w="1560"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371B3AAC" w14:textId="66D1B5E1"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b/>
                <w:bCs/>
                <w:color w:val="000000"/>
                <w:sz w:val="21"/>
                <w:szCs w:val="21"/>
              </w:rPr>
              <w:t>Off Peak</w:t>
            </w:r>
          </w:p>
        </w:tc>
      </w:tr>
      <w:tr w:rsidR="00021FE3" w:rsidRPr="00B569F4" w14:paraId="0C3C25EC" w14:textId="77777777" w:rsidTr="002C59FF">
        <w:trPr>
          <w:trHeight w:val="99"/>
        </w:trPr>
        <w:tc>
          <w:tcPr>
            <w:tcW w:w="3794" w:type="dxa"/>
            <w:tcBorders>
              <w:top w:val="single" w:sz="12" w:space="0" w:color="auto"/>
              <w:left w:val="single" w:sz="12" w:space="0" w:color="auto"/>
              <w:bottom w:val="single" w:sz="4" w:space="0" w:color="auto"/>
              <w:right w:val="single" w:sz="12" w:space="0" w:color="auto"/>
            </w:tcBorders>
          </w:tcPr>
          <w:p w14:paraId="5605E37D"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Butlers Green </w:t>
            </w:r>
          </w:p>
        </w:tc>
        <w:tc>
          <w:tcPr>
            <w:tcW w:w="1417" w:type="dxa"/>
            <w:tcBorders>
              <w:top w:val="single" w:sz="12" w:space="0" w:color="auto"/>
              <w:left w:val="single" w:sz="12" w:space="0" w:color="auto"/>
              <w:bottom w:val="single" w:sz="4" w:space="0" w:color="auto"/>
              <w:right w:val="single" w:sz="4" w:space="0" w:color="auto"/>
            </w:tcBorders>
          </w:tcPr>
          <w:p w14:paraId="031154F0" w14:textId="50D02BC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$40</w:t>
            </w:r>
          </w:p>
        </w:tc>
        <w:tc>
          <w:tcPr>
            <w:tcW w:w="1418" w:type="dxa"/>
            <w:tcBorders>
              <w:top w:val="single" w:sz="12" w:space="0" w:color="auto"/>
              <w:left w:val="single" w:sz="4" w:space="0" w:color="auto"/>
              <w:bottom w:val="single" w:sz="4" w:space="0" w:color="auto"/>
              <w:right w:val="single" w:sz="12" w:space="0" w:color="auto"/>
            </w:tcBorders>
          </w:tcPr>
          <w:p w14:paraId="4AF42BF7" w14:textId="5D2D7BDE"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$32</w:t>
            </w:r>
          </w:p>
        </w:tc>
        <w:tc>
          <w:tcPr>
            <w:tcW w:w="1417" w:type="dxa"/>
            <w:tcBorders>
              <w:top w:val="single" w:sz="12" w:space="0" w:color="auto"/>
              <w:left w:val="single" w:sz="12" w:space="0" w:color="auto"/>
              <w:bottom w:val="single" w:sz="4" w:space="0" w:color="auto"/>
              <w:right w:val="single" w:sz="4" w:space="0" w:color="auto"/>
            </w:tcBorders>
          </w:tcPr>
          <w:p w14:paraId="14478617" w14:textId="34F5D20F"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$60</w:t>
            </w:r>
          </w:p>
        </w:tc>
        <w:tc>
          <w:tcPr>
            <w:tcW w:w="1560" w:type="dxa"/>
            <w:tcBorders>
              <w:top w:val="single" w:sz="12" w:space="0" w:color="auto"/>
              <w:left w:val="single" w:sz="4" w:space="0" w:color="auto"/>
              <w:bottom w:val="single" w:sz="4" w:space="0" w:color="auto"/>
              <w:right w:val="single" w:sz="12" w:space="0" w:color="auto"/>
            </w:tcBorders>
          </w:tcPr>
          <w:p w14:paraId="16EFE54B" w14:textId="55885E31"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$48</w:t>
            </w:r>
          </w:p>
        </w:tc>
      </w:tr>
      <w:tr w:rsidR="00021FE3" w:rsidRPr="00B569F4" w14:paraId="1959B05D"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7A8780A2"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Wilcox Green </w:t>
            </w:r>
          </w:p>
        </w:tc>
        <w:tc>
          <w:tcPr>
            <w:tcW w:w="1417" w:type="dxa"/>
            <w:tcBorders>
              <w:top w:val="single" w:sz="4" w:space="0" w:color="auto"/>
              <w:left w:val="single" w:sz="12" w:space="0" w:color="auto"/>
              <w:bottom w:val="single" w:sz="4" w:space="0" w:color="auto"/>
              <w:right w:val="single" w:sz="4" w:space="0" w:color="auto"/>
            </w:tcBorders>
          </w:tcPr>
          <w:p w14:paraId="2DCF4245" w14:textId="7D21AE5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$40</w:t>
            </w:r>
          </w:p>
        </w:tc>
        <w:tc>
          <w:tcPr>
            <w:tcW w:w="1418" w:type="dxa"/>
            <w:tcBorders>
              <w:top w:val="single" w:sz="4" w:space="0" w:color="auto"/>
              <w:left w:val="single" w:sz="4" w:space="0" w:color="auto"/>
              <w:bottom w:val="single" w:sz="4" w:space="0" w:color="auto"/>
              <w:right w:val="single" w:sz="12" w:space="0" w:color="auto"/>
            </w:tcBorders>
          </w:tcPr>
          <w:p w14:paraId="032E15EE" w14:textId="1029CEE5"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$32</w:t>
            </w:r>
          </w:p>
        </w:tc>
        <w:tc>
          <w:tcPr>
            <w:tcW w:w="1417" w:type="dxa"/>
            <w:tcBorders>
              <w:top w:val="single" w:sz="4" w:space="0" w:color="auto"/>
              <w:left w:val="single" w:sz="12" w:space="0" w:color="auto"/>
              <w:bottom w:val="single" w:sz="4" w:space="0" w:color="auto"/>
              <w:right w:val="single" w:sz="4" w:space="0" w:color="auto"/>
            </w:tcBorders>
          </w:tcPr>
          <w:p w14:paraId="1A0BFC2B" w14:textId="2EF2DCC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$60</w:t>
            </w:r>
          </w:p>
        </w:tc>
        <w:tc>
          <w:tcPr>
            <w:tcW w:w="1560" w:type="dxa"/>
            <w:tcBorders>
              <w:top w:val="single" w:sz="4" w:space="0" w:color="auto"/>
              <w:left w:val="single" w:sz="4" w:space="0" w:color="auto"/>
              <w:bottom w:val="single" w:sz="4" w:space="0" w:color="auto"/>
              <w:right w:val="single" w:sz="12" w:space="0" w:color="auto"/>
            </w:tcBorders>
          </w:tcPr>
          <w:p w14:paraId="58D5B3A5" w14:textId="360C202C"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$48</w:t>
            </w:r>
          </w:p>
        </w:tc>
      </w:tr>
      <w:tr w:rsidR="00021FE3" w:rsidRPr="00B569F4" w14:paraId="6D54B22E" w14:textId="77777777" w:rsidTr="002C59FF">
        <w:trPr>
          <w:trHeight w:val="99"/>
        </w:trPr>
        <w:tc>
          <w:tcPr>
            <w:tcW w:w="3794" w:type="dxa"/>
            <w:tcBorders>
              <w:top w:val="single" w:sz="4" w:space="0" w:color="auto"/>
              <w:left w:val="single" w:sz="12" w:space="0" w:color="auto"/>
              <w:bottom w:val="single" w:sz="4" w:space="0" w:color="auto"/>
              <w:right w:val="single" w:sz="12" w:space="0" w:color="auto"/>
            </w:tcBorders>
          </w:tcPr>
          <w:p w14:paraId="20CF9716"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Allenby Park </w:t>
            </w:r>
          </w:p>
        </w:tc>
        <w:tc>
          <w:tcPr>
            <w:tcW w:w="1417" w:type="dxa"/>
            <w:tcBorders>
              <w:top w:val="single" w:sz="4" w:space="0" w:color="auto"/>
              <w:left w:val="single" w:sz="12" w:space="0" w:color="auto"/>
              <w:bottom w:val="single" w:sz="4" w:space="0" w:color="auto"/>
              <w:right w:val="single" w:sz="4" w:space="0" w:color="auto"/>
            </w:tcBorders>
          </w:tcPr>
          <w:p w14:paraId="51B46E40" w14:textId="170B2FA3"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$40</w:t>
            </w:r>
          </w:p>
        </w:tc>
        <w:tc>
          <w:tcPr>
            <w:tcW w:w="1418" w:type="dxa"/>
            <w:tcBorders>
              <w:top w:val="single" w:sz="4" w:space="0" w:color="auto"/>
              <w:left w:val="single" w:sz="4" w:space="0" w:color="auto"/>
              <w:bottom w:val="single" w:sz="4" w:space="0" w:color="auto"/>
              <w:right w:val="single" w:sz="12" w:space="0" w:color="auto"/>
            </w:tcBorders>
          </w:tcPr>
          <w:p w14:paraId="11F6654B" w14:textId="232F4AB2"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$32</w:t>
            </w:r>
          </w:p>
        </w:tc>
        <w:tc>
          <w:tcPr>
            <w:tcW w:w="1417" w:type="dxa"/>
            <w:tcBorders>
              <w:top w:val="single" w:sz="4" w:space="0" w:color="auto"/>
              <w:left w:val="single" w:sz="12" w:space="0" w:color="auto"/>
              <w:bottom w:val="single" w:sz="4" w:space="0" w:color="auto"/>
              <w:right w:val="single" w:sz="4" w:space="0" w:color="auto"/>
            </w:tcBorders>
          </w:tcPr>
          <w:p w14:paraId="3498B222" w14:textId="6851574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$60</w:t>
            </w:r>
          </w:p>
        </w:tc>
        <w:tc>
          <w:tcPr>
            <w:tcW w:w="1560" w:type="dxa"/>
            <w:tcBorders>
              <w:top w:val="single" w:sz="4" w:space="0" w:color="auto"/>
              <w:left w:val="single" w:sz="4" w:space="0" w:color="auto"/>
              <w:bottom w:val="single" w:sz="4" w:space="0" w:color="auto"/>
              <w:right w:val="single" w:sz="12" w:space="0" w:color="auto"/>
            </w:tcBorders>
          </w:tcPr>
          <w:p w14:paraId="60F68B8E" w14:textId="138DCC48"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$48</w:t>
            </w:r>
          </w:p>
        </w:tc>
      </w:tr>
      <w:tr w:rsidR="00021FE3" w:rsidRPr="00B569F4" w14:paraId="0B2FB92F" w14:textId="77777777" w:rsidTr="002C59FF">
        <w:trPr>
          <w:trHeight w:val="99"/>
        </w:trPr>
        <w:tc>
          <w:tcPr>
            <w:tcW w:w="3794" w:type="dxa"/>
            <w:tcBorders>
              <w:top w:val="single" w:sz="4" w:space="0" w:color="auto"/>
              <w:left w:val="single" w:sz="12" w:space="0" w:color="auto"/>
              <w:bottom w:val="single" w:sz="12" w:space="0" w:color="auto"/>
              <w:right w:val="single" w:sz="12" w:space="0" w:color="auto"/>
            </w:tcBorders>
          </w:tcPr>
          <w:p w14:paraId="6544889E" w14:textId="77777777" w:rsidR="00021FE3" w:rsidRPr="00B569F4" w:rsidRDefault="00021FE3" w:rsidP="00886F28">
            <w:pPr>
              <w:autoSpaceDE w:val="0"/>
              <w:autoSpaceDN w:val="0"/>
              <w:adjustRightInd w:val="0"/>
              <w:spacing w:before="0" w:after="0" w:line="360" w:lineRule="auto"/>
              <w:rPr>
                <w:rFonts w:ascii="Arial" w:hAnsi="Arial" w:cs="Arial"/>
                <w:color w:val="000000"/>
                <w:sz w:val="21"/>
                <w:szCs w:val="21"/>
              </w:rPr>
            </w:pPr>
            <w:r w:rsidRPr="00B569F4">
              <w:rPr>
                <w:rFonts w:ascii="Arial" w:hAnsi="Arial" w:cs="Arial"/>
                <w:color w:val="000000"/>
                <w:sz w:val="21"/>
                <w:szCs w:val="21"/>
              </w:rPr>
              <w:t xml:space="preserve">St Omer Park </w:t>
            </w:r>
          </w:p>
        </w:tc>
        <w:tc>
          <w:tcPr>
            <w:tcW w:w="1417" w:type="dxa"/>
            <w:tcBorders>
              <w:top w:val="single" w:sz="4" w:space="0" w:color="auto"/>
              <w:left w:val="single" w:sz="12" w:space="0" w:color="auto"/>
              <w:bottom w:val="single" w:sz="12" w:space="0" w:color="auto"/>
              <w:right w:val="single" w:sz="4" w:space="0" w:color="auto"/>
            </w:tcBorders>
          </w:tcPr>
          <w:p w14:paraId="7C44EF06" w14:textId="7FF50824"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$40</w:t>
            </w:r>
          </w:p>
        </w:tc>
        <w:tc>
          <w:tcPr>
            <w:tcW w:w="1418" w:type="dxa"/>
            <w:tcBorders>
              <w:top w:val="single" w:sz="4" w:space="0" w:color="auto"/>
              <w:left w:val="single" w:sz="4" w:space="0" w:color="auto"/>
              <w:bottom w:val="single" w:sz="12" w:space="0" w:color="auto"/>
              <w:right w:val="single" w:sz="12" w:space="0" w:color="auto"/>
            </w:tcBorders>
          </w:tcPr>
          <w:p w14:paraId="7B92C704" w14:textId="764653F2"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$32</w:t>
            </w:r>
          </w:p>
        </w:tc>
        <w:tc>
          <w:tcPr>
            <w:tcW w:w="1417" w:type="dxa"/>
            <w:tcBorders>
              <w:top w:val="single" w:sz="4" w:space="0" w:color="auto"/>
              <w:left w:val="single" w:sz="12" w:space="0" w:color="auto"/>
              <w:bottom w:val="single" w:sz="12" w:space="0" w:color="auto"/>
              <w:right w:val="single" w:sz="4" w:space="0" w:color="auto"/>
            </w:tcBorders>
          </w:tcPr>
          <w:p w14:paraId="48E9DED0" w14:textId="030F6952"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$60</w:t>
            </w:r>
          </w:p>
        </w:tc>
        <w:tc>
          <w:tcPr>
            <w:tcW w:w="1560" w:type="dxa"/>
            <w:tcBorders>
              <w:top w:val="single" w:sz="4" w:space="0" w:color="auto"/>
              <w:left w:val="single" w:sz="4" w:space="0" w:color="auto"/>
              <w:bottom w:val="single" w:sz="12" w:space="0" w:color="auto"/>
              <w:right w:val="single" w:sz="12" w:space="0" w:color="auto"/>
            </w:tcBorders>
          </w:tcPr>
          <w:p w14:paraId="4F159CDD" w14:textId="014832C1" w:rsidR="00021FE3" w:rsidRPr="00B569F4" w:rsidRDefault="00021FE3" w:rsidP="00021FE3">
            <w:pPr>
              <w:autoSpaceDE w:val="0"/>
              <w:autoSpaceDN w:val="0"/>
              <w:adjustRightInd w:val="0"/>
              <w:spacing w:before="0" w:after="0" w:line="360" w:lineRule="auto"/>
              <w:jc w:val="center"/>
              <w:rPr>
                <w:rFonts w:ascii="Arial" w:hAnsi="Arial" w:cs="Arial"/>
                <w:color w:val="000000"/>
                <w:sz w:val="21"/>
                <w:szCs w:val="21"/>
              </w:rPr>
            </w:pPr>
            <w:r w:rsidRPr="00B569F4">
              <w:rPr>
                <w:rFonts w:ascii="Arial" w:hAnsi="Arial" w:cs="Arial"/>
                <w:color w:val="000000"/>
                <w:sz w:val="21"/>
                <w:szCs w:val="21"/>
              </w:rPr>
              <w:t>$49</w:t>
            </w:r>
          </w:p>
        </w:tc>
      </w:tr>
    </w:tbl>
    <w:p w14:paraId="19416047" w14:textId="77777777" w:rsidR="00117161" w:rsidRPr="00117161" w:rsidRDefault="00117161" w:rsidP="006749D4">
      <w:pPr>
        <w:pStyle w:val="Default"/>
        <w:spacing w:after="37"/>
        <w:rPr>
          <w:rFonts w:asciiTheme="minorHAnsi" w:hAnsiTheme="minorHAnsi" w:cstheme="minorHAnsi"/>
          <w:b/>
          <w:sz w:val="10"/>
          <w:szCs w:val="10"/>
        </w:rPr>
      </w:pPr>
    </w:p>
    <w:p w14:paraId="721B5045" w14:textId="5E5E0609" w:rsidR="00021FE3" w:rsidRDefault="006749D4" w:rsidP="00D35E87">
      <w:pPr>
        <w:pStyle w:val="Default"/>
        <w:spacing w:after="37"/>
        <w:jc w:val="right"/>
        <w:rPr>
          <w:rFonts w:asciiTheme="minorHAnsi" w:hAnsiTheme="minorHAnsi" w:cstheme="minorHAnsi"/>
          <w:b/>
          <w:sz w:val="22"/>
          <w:szCs w:val="22"/>
        </w:rPr>
      </w:pPr>
      <w:r>
        <w:rPr>
          <w:rFonts w:asciiTheme="minorHAnsi" w:hAnsiTheme="minorHAnsi" w:cstheme="minorHAnsi"/>
          <w:b/>
          <w:sz w:val="22"/>
          <w:szCs w:val="22"/>
        </w:rPr>
        <w:t>Off Peak – 6am to 4</w:t>
      </w:r>
      <w:r w:rsidRPr="00021FE3">
        <w:rPr>
          <w:rFonts w:asciiTheme="minorHAnsi" w:hAnsiTheme="minorHAnsi" w:cstheme="minorHAnsi"/>
          <w:b/>
          <w:sz w:val="22"/>
          <w:szCs w:val="22"/>
        </w:rPr>
        <w:t xml:space="preserve">pm weekdays </w:t>
      </w:r>
      <w:r w:rsidR="00D35E87">
        <w:rPr>
          <w:rFonts w:asciiTheme="minorHAnsi" w:hAnsiTheme="minorHAnsi" w:cstheme="minorHAnsi"/>
          <w:b/>
          <w:sz w:val="22"/>
          <w:szCs w:val="22"/>
        </w:rPr>
        <w:t xml:space="preserve">                                       </w:t>
      </w:r>
      <w:r>
        <w:rPr>
          <w:rFonts w:asciiTheme="minorHAnsi" w:hAnsiTheme="minorHAnsi" w:cstheme="minorHAnsi"/>
          <w:b/>
          <w:sz w:val="22"/>
          <w:szCs w:val="22"/>
        </w:rPr>
        <w:t>Peak – 4</w:t>
      </w:r>
      <w:r w:rsidRPr="00021FE3">
        <w:rPr>
          <w:rFonts w:asciiTheme="minorHAnsi" w:hAnsiTheme="minorHAnsi" w:cstheme="minorHAnsi"/>
          <w:b/>
          <w:sz w:val="22"/>
          <w:szCs w:val="22"/>
        </w:rPr>
        <w:t>pm onwards weekday</w:t>
      </w:r>
      <w:r>
        <w:rPr>
          <w:rFonts w:asciiTheme="minorHAnsi" w:hAnsiTheme="minorHAnsi" w:cstheme="minorHAnsi"/>
          <w:b/>
          <w:sz w:val="22"/>
          <w:szCs w:val="22"/>
        </w:rPr>
        <w:t>s</w:t>
      </w:r>
      <w:r w:rsidRPr="00021FE3">
        <w:rPr>
          <w:rFonts w:asciiTheme="minorHAnsi" w:hAnsiTheme="minorHAnsi" w:cstheme="minorHAnsi"/>
          <w:b/>
          <w:sz w:val="22"/>
          <w:szCs w:val="22"/>
        </w:rPr>
        <w:t xml:space="preserve"> and </w:t>
      </w:r>
      <w:r>
        <w:rPr>
          <w:rFonts w:asciiTheme="minorHAnsi" w:hAnsiTheme="minorHAnsi" w:cstheme="minorHAnsi"/>
          <w:b/>
          <w:sz w:val="22"/>
          <w:szCs w:val="22"/>
        </w:rPr>
        <w:t xml:space="preserve">all </w:t>
      </w:r>
      <w:r w:rsidRPr="00021FE3">
        <w:rPr>
          <w:rFonts w:asciiTheme="minorHAnsi" w:hAnsiTheme="minorHAnsi" w:cstheme="minorHAnsi"/>
          <w:b/>
          <w:sz w:val="22"/>
          <w:szCs w:val="22"/>
        </w:rPr>
        <w:t xml:space="preserve">weekends </w:t>
      </w:r>
    </w:p>
    <w:p w14:paraId="581A7D95" w14:textId="77777777" w:rsidR="00D35E87" w:rsidRPr="007E13B6" w:rsidRDefault="00D35E87" w:rsidP="00D35E87">
      <w:pPr>
        <w:pStyle w:val="Default"/>
        <w:spacing w:after="37"/>
        <w:jc w:val="right"/>
        <w:rPr>
          <w:rFonts w:asciiTheme="minorHAnsi" w:hAnsiTheme="minorHAnsi" w:cstheme="minorHAnsi"/>
          <w:b/>
          <w:sz w:val="2"/>
          <w:szCs w:val="22"/>
        </w:rPr>
      </w:pPr>
    </w:p>
    <w:p w14:paraId="6C12C10A" w14:textId="16AB676B" w:rsidR="00D35E87" w:rsidRPr="00D35E87" w:rsidRDefault="00D35E87" w:rsidP="00D35E87">
      <w:pPr>
        <w:spacing w:after="0"/>
        <w:jc w:val="center"/>
        <w:rPr>
          <w:b/>
          <w:i/>
          <w:sz w:val="22"/>
        </w:rPr>
      </w:pPr>
      <w:r>
        <w:rPr>
          <w:b/>
          <w:i/>
          <w:sz w:val="22"/>
        </w:rPr>
        <w:t>*Please note any Parks and Reserves not listed above are classified under Silver Zoning</w:t>
      </w:r>
    </w:p>
    <w:p w14:paraId="56DB7C43" w14:textId="51BC8562" w:rsidR="003A7D21" w:rsidRPr="003A7D21" w:rsidRDefault="002E23E2" w:rsidP="003A7D21">
      <w:pPr>
        <w:pStyle w:val="Heading1"/>
        <w:ind w:left="284"/>
      </w:pPr>
      <w:r w:rsidRPr="00073ED7">
        <w:lastRenderedPageBreak/>
        <w:t>Permit for the use of R</w:t>
      </w:r>
      <w:r w:rsidR="003A7D21" w:rsidRPr="00073ED7">
        <w:t>eserves</w:t>
      </w:r>
      <w:r w:rsidR="003A7D21">
        <w:rPr>
          <w:b w:val="0"/>
        </w:rPr>
        <w:t xml:space="preserve"> </w:t>
      </w:r>
      <w:r w:rsidR="003A7D21" w:rsidRPr="00073ED7">
        <w:t>Schedule 1 &amp; 2</w:t>
      </w:r>
    </w:p>
    <w:p w14:paraId="657BFF18" w14:textId="77777777" w:rsidR="006D31C0" w:rsidRDefault="006D31C0" w:rsidP="00EC4A69">
      <w:pPr>
        <w:jc w:val="center"/>
        <w:rPr>
          <w:b/>
          <w:sz w:val="28"/>
          <w:u w:val="single"/>
        </w:rPr>
      </w:pPr>
    </w:p>
    <w:p w14:paraId="3253EF71" w14:textId="51D4A2F2" w:rsidR="00EC4A69" w:rsidRPr="00EC4A69" w:rsidRDefault="003A7D21" w:rsidP="00EC4A69">
      <w:pPr>
        <w:jc w:val="center"/>
        <w:rPr>
          <w:b/>
          <w:sz w:val="28"/>
          <w:u w:val="single"/>
        </w:rPr>
      </w:pPr>
      <w:r w:rsidRPr="00EC4A69">
        <w:rPr>
          <w:b/>
          <w:sz w:val="28"/>
          <w:u w:val="single"/>
        </w:rPr>
        <w:t>PERMIT FOR THE USE OF RESERVES</w:t>
      </w:r>
    </w:p>
    <w:p w14:paraId="4F73378E" w14:textId="76B5C624" w:rsidR="003A7D21" w:rsidRPr="00EC4A69" w:rsidRDefault="003A7D21" w:rsidP="00EC4A69">
      <w:pPr>
        <w:jc w:val="center"/>
        <w:rPr>
          <w:b/>
          <w:sz w:val="28"/>
          <w:u w:val="single"/>
        </w:rPr>
      </w:pPr>
      <w:r w:rsidRPr="00EC4A69">
        <w:rPr>
          <w:b/>
          <w:sz w:val="28"/>
          <w:u w:val="single"/>
        </w:rPr>
        <w:t>ADMINISTERED BY THE QUEENSTOWN LAKES DISTRICT COUNCIL (“the Council”)</w:t>
      </w:r>
    </w:p>
    <w:p w14:paraId="367F3F6D" w14:textId="77777777" w:rsidR="00EC4A69" w:rsidRPr="00EC4A69" w:rsidRDefault="00EC4A69" w:rsidP="00EC4A69">
      <w:pPr>
        <w:jc w:val="center"/>
        <w:rPr>
          <w:b/>
          <w:sz w:val="28"/>
          <w:u w:val="single"/>
        </w:rPr>
      </w:pPr>
    </w:p>
    <w:p w14:paraId="12272A4A" w14:textId="77777777" w:rsidR="003A7D21" w:rsidRPr="006D31C0" w:rsidRDefault="003A7D21" w:rsidP="003A7D21">
      <w:pPr>
        <w:jc w:val="right"/>
        <w:rPr>
          <w:b/>
          <w:sz w:val="28"/>
          <w:u w:val="single"/>
        </w:rPr>
      </w:pPr>
      <w:r w:rsidRPr="006D31C0">
        <w:rPr>
          <w:b/>
          <w:sz w:val="28"/>
          <w:u w:val="single"/>
        </w:rPr>
        <w:t xml:space="preserve">SCHEDULE 1 – APPLICATION DETAILS </w:t>
      </w:r>
    </w:p>
    <w:p w14:paraId="038E1B59" w14:textId="77777777" w:rsidR="003A7D21" w:rsidRDefault="003A7D21" w:rsidP="003A7D21">
      <w:pPr>
        <w:rPr>
          <w:rFonts w:cs="Arial"/>
          <w:b/>
        </w:rPr>
      </w:pPr>
    </w:p>
    <w:p w14:paraId="7E998031" w14:textId="0CC5F81B" w:rsidR="00EC4A69" w:rsidRPr="006D31C0" w:rsidRDefault="003A7D21" w:rsidP="003A7D21">
      <w:pPr>
        <w:rPr>
          <w:rFonts w:cs="Arial"/>
          <w:b/>
          <w:u w:val="single"/>
        </w:rPr>
      </w:pPr>
      <w:r w:rsidRPr="00624FA1">
        <w:rPr>
          <w:rFonts w:cs="Arial"/>
          <w:b/>
        </w:rPr>
        <w:t xml:space="preserve">Submission Date: </w:t>
      </w:r>
      <w:r>
        <w:rPr>
          <w:rFonts w:cs="Arial"/>
          <w:b/>
          <w:u w:val="single"/>
        </w:rPr>
        <w:tab/>
      </w:r>
      <w:r>
        <w:rPr>
          <w:rFonts w:cs="Arial"/>
          <w:b/>
          <w:u w:val="single"/>
        </w:rPr>
        <w:tab/>
      </w:r>
      <w:r>
        <w:rPr>
          <w:rFonts w:cs="Arial"/>
          <w:b/>
          <w:u w:val="single"/>
        </w:rPr>
        <w:tab/>
      </w:r>
      <w:r>
        <w:rPr>
          <w:rFonts w:cs="Arial"/>
          <w:b/>
          <w:u w:val="single"/>
        </w:rPr>
        <w:tab/>
      </w:r>
    </w:p>
    <w:p w14:paraId="4941BE52" w14:textId="77777777" w:rsidR="006D31C0" w:rsidRPr="00624FA1" w:rsidRDefault="006D31C0" w:rsidP="003A7D21">
      <w:pPr>
        <w:rPr>
          <w:rFonts w:cs="Arial"/>
          <w:b/>
        </w:rPr>
      </w:pPr>
    </w:p>
    <w:tbl>
      <w:tblPr>
        <w:tblStyle w:val="TableGrid"/>
        <w:tblW w:w="0" w:type="auto"/>
        <w:tblInd w:w="0" w:type="dxa"/>
        <w:tblLook w:val="04A0" w:firstRow="1" w:lastRow="0" w:firstColumn="1" w:lastColumn="0" w:noHBand="0" w:noVBand="1"/>
      </w:tblPr>
      <w:tblGrid>
        <w:gridCol w:w="2216"/>
        <w:gridCol w:w="7320"/>
      </w:tblGrid>
      <w:tr w:rsidR="003A7D21" w:rsidRPr="00624FA1" w14:paraId="35708B7A" w14:textId="77777777" w:rsidTr="00886F28">
        <w:tc>
          <w:tcPr>
            <w:tcW w:w="9684" w:type="dxa"/>
            <w:gridSpan w:val="2"/>
            <w:shd w:val="clear" w:color="auto" w:fill="BFBFBF" w:themeFill="background1" w:themeFillShade="BF"/>
          </w:tcPr>
          <w:p w14:paraId="750E0206" w14:textId="77777777" w:rsidR="003A7D21" w:rsidRPr="00EC4A69" w:rsidRDefault="003A7D21" w:rsidP="00663E8F">
            <w:pPr>
              <w:rPr>
                <w:b/>
              </w:rPr>
            </w:pPr>
            <w:r w:rsidRPr="00EC4A69">
              <w:rPr>
                <w:b/>
                <w:sz w:val="22"/>
              </w:rPr>
              <w:t>EVENT DETAILS</w:t>
            </w:r>
          </w:p>
        </w:tc>
      </w:tr>
      <w:tr w:rsidR="003A7D21" w:rsidRPr="00624FA1" w14:paraId="0F4784F2" w14:textId="77777777" w:rsidTr="00D35E87">
        <w:tc>
          <w:tcPr>
            <w:tcW w:w="2235" w:type="dxa"/>
          </w:tcPr>
          <w:p w14:paraId="39A3A55B" w14:textId="77777777" w:rsidR="003A7D21" w:rsidRPr="00EC4A69" w:rsidRDefault="003A7D21" w:rsidP="00663E8F">
            <w:pPr>
              <w:rPr>
                <w:b/>
              </w:rPr>
            </w:pPr>
            <w:r w:rsidRPr="00EC4A69">
              <w:rPr>
                <w:b/>
              </w:rPr>
              <w:t>Type</w:t>
            </w:r>
          </w:p>
        </w:tc>
        <w:tc>
          <w:tcPr>
            <w:tcW w:w="7449" w:type="dxa"/>
          </w:tcPr>
          <w:p w14:paraId="560B6C53" w14:textId="1193BE27" w:rsidR="003A7D21" w:rsidRPr="00EC4A69" w:rsidRDefault="003A7D21" w:rsidP="00663E8F">
            <w:pPr>
              <w:rPr>
                <w:b/>
              </w:rPr>
            </w:pPr>
          </w:p>
        </w:tc>
      </w:tr>
      <w:tr w:rsidR="003A7D21" w:rsidRPr="00624FA1" w14:paraId="2D6EE6B9" w14:textId="77777777" w:rsidTr="00D35E87">
        <w:tc>
          <w:tcPr>
            <w:tcW w:w="2235" w:type="dxa"/>
          </w:tcPr>
          <w:p w14:paraId="45C3F4C1" w14:textId="77777777" w:rsidR="003A7D21" w:rsidRPr="00EC4A69" w:rsidRDefault="003A7D21" w:rsidP="00663E8F">
            <w:pPr>
              <w:rPr>
                <w:b/>
              </w:rPr>
            </w:pPr>
            <w:r w:rsidRPr="00EC4A69">
              <w:rPr>
                <w:b/>
              </w:rPr>
              <w:t>Description</w:t>
            </w:r>
          </w:p>
        </w:tc>
        <w:tc>
          <w:tcPr>
            <w:tcW w:w="7449" w:type="dxa"/>
          </w:tcPr>
          <w:p w14:paraId="09917CD6" w14:textId="29328AE4" w:rsidR="003A7D21" w:rsidRPr="00EC4A69" w:rsidRDefault="003A7D21" w:rsidP="00663E8F">
            <w:pPr>
              <w:rPr>
                <w:b/>
              </w:rPr>
            </w:pPr>
          </w:p>
        </w:tc>
      </w:tr>
    </w:tbl>
    <w:p w14:paraId="6BA2D6A3" w14:textId="05FB3E18" w:rsidR="006D31C0" w:rsidRDefault="006D31C0" w:rsidP="003A7D21">
      <w:pPr>
        <w:rPr>
          <w:rFonts w:cs="Arial"/>
        </w:rPr>
      </w:pPr>
    </w:p>
    <w:p w14:paraId="7C3D2748" w14:textId="77777777" w:rsidR="006D31C0" w:rsidRPr="00624FA1" w:rsidRDefault="006D31C0" w:rsidP="003A7D21">
      <w:pPr>
        <w:rPr>
          <w:rFonts w:cs="Arial"/>
        </w:rPr>
      </w:pPr>
    </w:p>
    <w:tbl>
      <w:tblPr>
        <w:tblStyle w:val="TableGrid"/>
        <w:tblW w:w="0" w:type="auto"/>
        <w:tblInd w:w="0" w:type="dxa"/>
        <w:tblLook w:val="04A0" w:firstRow="1" w:lastRow="0" w:firstColumn="1" w:lastColumn="0" w:noHBand="0" w:noVBand="1"/>
      </w:tblPr>
      <w:tblGrid>
        <w:gridCol w:w="2217"/>
        <w:gridCol w:w="7319"/>
      </w:tblGrid>
      <w:tr w:rsidR="003A7D21" w:rsidRPr="00624FA1" w14:paraId="1080FBE4" w14:textId="77777777" w:rsidTr="00886F28">
        <w:tc>
          <w:tcPr>
            <w:tcW w:w="9684" w:type="dxa"/>
            <w:gridSpan w:val="2"/>
            <w:shd w:val="clear" w:color="auto" w:fill="BFBFBF" w:themeFill="background1" w:themeFillShade="BF"/>
          </w:tcPr>
          <w:p w14:paraId="2405E077" w14:textId="77777777" w:rsidR="003A7D21" w:rsidRPr="00EC4A69" w:rsidRDefault="003A7D21" w:rsidP="00663E8F">
            <w:pPr>
              <w:rPr>
                <w:b/>
              </w:rPr>
            </w:pPr>
            <w:r w:rsidRPr="00EC4A69">
              <w:rPr>
                <w:b/>
                <w:sz w:val="22"/>
              </w:rPr>
              <w:t>CONTACT INFORMATION</w:t>
            </w:r>
          </w:p>
        </w:tc>
      </w:tr>
      <w:tr w:rsidR="003A7D21" w:rsidRPr="00624FA1" w14:paraId="73FE630A" w14:textId="77777777" w:rsidTr="00D35E87">
        <w:tc>
          <w:tcPr>
            <w:tcW w:w="2235" w:type="dxa"/>
          </w:tcPr>
          <w:p w14:paraId="3F4C1852" w14:textId="77777777" w:rsidR="003A7D21" w:rsidRPr="00EC4A69" w:rsidRDefault="003A7D21" w:rsidP="006D31C0">
            <w:pPr>
              <w:spacing w:before="0"/>
              <w:rPr>
                <w:b/>
              </w:rPr>
            </w:pPr>
            <w:r w:rsidRPr="00EC4A69">
              <w:rPr>
                <w:b/>
              </w:rPr>
              <w:t>Contact for Council</w:t>
            </w:r>
          </w:p>
        </w:tc>
        <w:tc>
          <w:tcPr>
            <w:tcW w:w="7449" w:type="dxa"/>
          </w:tcPr>
          <w:p w14:paraId="654DC7FF" w14:textId="05597873" w:rsidR="003A7D21" w:rsidRPr="00EC4A69" w:rsidRDefault="003A7D21" w:rsidP="006D31C0">
            <w:pPr>
              <w:spacing w:before="0"/>
              <w:rPr>
                <w:b/>
              </w:rPr>
            </w:pPr>
          </w:p>
        </w:tc>
      </w:tr>
      <w:tr w:rsidR="003A7D21" w:rsidRPr="00624FA1" w14:paraId="3C48D956" w14:textId="77777777" w:rsidTr="00D35E87">
        <w:tc>
          <w:tcPr>
            <w:tcW w:w="2235" w:type="dxa"/>
          </w:tcPr>
          <w:p w14:paraId="012A7BEF" w14:textId="77777777" w:rsidR="003A7D21" w:rsidRPr="00EC4A69" w:rsidRDefault="003A7D21" w:rsidP="006D31C0">
            <w:pPr>
              <w:spacing w:before="0"/>
              <w:rPr>
                <w:b/>
              </w:rPr>
            </w:pPr>
            <w:r w:rsidRPr="00EC4A69">
              <w:rPr>
                <w:b/>
              </w:rPr>
              <w:t>Applicant</w:t>
            </w:r>
          </w:p>
        </w:tc>
        <w:tc>
          <w:tcPr>
            <w:tcW w:w="7449" w:type="dxa"/>
          </w:tcPr>
          <w:p w14:paraId="55E138B2" w14:textId="43E0DE2E" w:rsidR="003A7D21" w:rsidRPr="00EC4A69" w:rsidRDefault="003A7D21" w:rsidP="006D31C0">
            <w:pPr>
              <w:spacing w:before="0"/>
              <w:rPr>
                <w:b/>
              </w:rPr>
            </w:pPr>
          </w:p>
        </w:tc>
      </w:tr>
      <w:tr w:rsidR="003A7D21" w:rsidRPr="00624FA1" w14:paraId="66450766" w14:textId="77777777" w:rsidTr="00D35E87">
        <w:tc>
          <w:tcPr>
            <w:tcW w:w="2235" w:type="dxa"/>
          </w:tcPr>
          <w:p w14:paraId="51C680EC" w14:textId="77777777" w:rsidR="003A7D21" w:rsidRPr="00EC4A69" w:rsidRDefault="003A7D21" w:rsidP="006D31C0">
            <w:pPr>
              <w:spacing w:before="0"/>
              <w:rPr>
                <w:b/>
              </w:rPr>
            </w:pPr>
            <w:r w:rsidRPr="00EC4A69">
              <w:rPr>
                <w:b/>
              </w:rPr>
              <w:t>Address</w:t>
            </w:r>
          </w:p>
        </w:tc>
        <w:tc>
          <w:tcPr>
            <w:tcW w:w="7449" w:type="dxa"/>
          </w:tcPr>
          <w:p w14:paraId="474CBEEB" w14:textId="352254D9" w:rsidR="003A7D21" w:rsidRPr="00EC4A69" w:rsidRDefault="003A7D21" w:rsidP="006D31C0">
            <w:pPr>
              <w:spacing w:before="0"/>
              <w:rPr>
                <w:b/>
              </w:rPr>
            </w:pPr>
          </w:p>
        </w:tc>
      </w:tr>
      <w:tr w:rsidR="003A7D21" w:rsidRPr="00624FA1" w14:paraId="4144C4DF" w14:textId="77777777" w:rsidTr="00D35E87">
        <w:tc>
          <w:tcPr>
            <w:tcW w:w="2235" w:type="dxa"/>
          </w:tcPr>
          <w:p w14:paraId="0139BF95" w14:textId="77777777" w:rsidR="003A7D21" w:rsidRPr="00EC4A69" w:rsidRDefault="003A7D21" w:rsidP="006D31C0">
            <w:pPr>
              <w:spacing w:before="0"/>
              <w:rPr>
                <w:b/>
              </w:rPr>
            </w:pPr>
            <w:r w:rsidRPr="00EC4A69">
              <w:rPr>
                <w:b/>
              </w:rPr>
              <w:t>Contact person details</w:t>
            </w:r>
          </w:p>
        </w:tc>
        <w:tc>
          <w:tcPr>
            <w:tcW w:w="7449" w:type="dxa"/>
          </w:tcPr>
          <w:p w14:paraId="1F775D58" w14:textId="34CFEE40" w:rsidR="003A7D21" w:rsidRPr="00EC4A69" w:rsidRDefault="003A7D21" w:rsidP="006D31C0">
            <w:pPr>
              <w:spacing w:before="0"/>
              <w:rPr>
                <w:b/>
              </w:rPr>
            </w:pPr>
          </w:p>
        </w:tc>
      </w:tr>
      <w:tr w:rsidR="003A7D21" w:rsidRPr="00624FA1" w14:paraId="0F98DA37" w14:textId="77777777" w:rsidTr="00D35E87">
        <w:tc>
          <w:tcPr>
            <w:tcW w:w="2235" w:type="dxa"/>
          </w:tcPr>
          <w:p w14:paraId="0641846E" w14:textId="77777777" w:rsidR="003A7D21" w:rsidRPr="00EC4A69" w:rsidRDefault="003A7D21" w:rsidP="006D31C0">
            <w:pPr>
              <w:spacing w:before="0"/>
              <w:rPr>
                <w:b/>
              </w:rPr>
            </w:pPr>
            <w:r w:rsidRPr="00EC4A69">
              <w:rPr>
                <w:b/>
              </w:rPr>
              <w:t>Alternative contact person</w:t>
            </w:r>
          </w:p>
        </w:tc>
        <w:tc>
          <w:tcPr>
            <w:tcW w:w="7449" w:type="dxa"/>
          </w:tcPr>
          <w:p w14:paraId="1A8230DA" w14:textId="7080BACA" w:rsidR="003A7D21" w:rsidRPr="00EC4A69" w:rsidRDefault="003A7D21" w:rsidP="006D31C0">
            <w:pPr>
              <w:spacing w:before="0"/>
              <w:rPr>
                <w:b/>
              </w:rPr>
            </w:pPr>
          </w:p>
        </w:tc>
      </w:tr>
    </w:tbl>
    <w:p w14:paraId="73449B46" w14:textId="4676CEAC" w:rsidR="006D31C0" w:rsidRPr="00624FA1" w:rsidRDefault="006D31C0" w:rsidP="00A7101B">
      <w:pPr>
        <w:rPr>
          <w:rFonts w:cs="Arial"/>
        </w:rPr>
      </w:pPr>
    </w:p>
    <w:tbl>
      <w:tblPr>
        <w:tblStyle w:val="TableGrid"/>
        <w:tblW w:w="0" w:type="auto"/>
        <w:tblInd w:w="0" w:type="dxa"/>
        <w:tblLook w:val="04A0" w:firstRow="1" w:lastRow="0" w:firstColumn="1" w:lastColumn="0" w:noHBand="0" w:noVBand="1"/>
      </w:tblPr>
      <w:tblGrid>
        <w:gridCol w:w="2218"/>
        <w:gridCol w:w="1463"/>
        <w:gridCol w:w="5777"/>
        <w:gridCol w:w="78"/>
      </w:tblGrid>
      <w:tr w:rsidR="003A7D21" w:rsidRPr="00624FA1" w14:paraId="694BE442" w14:textId="77777777" w:rsidTr="00886F28">
        <w:trPr>
          <w:gridAfter w:val="1"/>
          <w:wAfter w:w="78" w:type="dxa"/>
        </w:trPr>
        <w:tc>
          <w:tcPr>
            <w:tcW w:w="9458" w:type="dxa"/>
            <w:gridSpan w:val="3"/>
            <w:shd w:val="clear" w:color="auto" w:fill="BFBFBF" w:themeFill="background1" w:themeFillShade="BF"/>
          </w:tcPr>
          <w:p w14:paraId="4A138115" w14:textId="77777777" w:rsidR="003A7D21" w:rsidRPr="00EC4A69" w:rsidRDefault="003A7D21" w:rsidP="00663E8F">
            <w:pPr>
              <w:rPr>
                <w:b/>
              </w:rPr>
            </w:pPr>
            <w:r w:rsidRPr="00EC4A69">
              <w:rPr>
                <w:b/>
                <w:sz w:val="22"/>
              </w:rPr>
              <w:lastRenderedPageBreak/>
              <w:t>PERMITTED AREA DETAILS</w:t>
            </w:r>
          </w:p>
        </w:tc>
      </w:tr>
      <w:tr w:rsidR="003A7D21" w:rsidRPr="00624FA1" w14:paraId="58908B40" w14:textId="77777777" w:rsidTr="006D31C0">
        <w:trPr>
          <w:gridAfter w:val="1"/>
          <w:wAfter w:w="78" w:type="dxa"/>
        </w:trPr>
        <w:tc>
          <w:tcPr>
            <w:tcW w:w="3681" w:type="dxa"/>
            <w:gridSpan w:val="2"/>
          </w:tcPr>
          <w:p w14:paraId="1F80ABD1" w14:textId="77777777" w:rsidR="003A7D21" w:rsidRPr="00EC4A69" w:rsidRDefault="003A7D21" w:rsidP="006D31C0">
            <w:pPr>
              <w:spacing w:before="0" w:after="0"/>
              <w:rPr>
                <w:b/>
              </w:rPr>
            </w:pPr>
            <w:r w:rsidRPr="00EC4A69">
              <w:rPr>
                <w:b/>
              </w:rPr>
              <w:t>Reserve</w:t>
            </w:r>
          </w:p>
        </w:tc>
        <w:tc>
          <w:tcPr>
            <w:tcW w:w="5777" w:type="dxa"/>
          </w:tcPr>
          <w:p w14:paraId="1A3E70E6" w14:textId="77777777" w:rsidR="003A7D21" w:rsidRDefault="00EC4A69" w:rsidP="006D31C0">
            <w:pPr>
              <w:spacing w:before="0" w:after="0"/>
              <w:rPr>
                <w:b/>
                <w:i/>
              </w:rPr>
            </w:pPr>
            <w:r w:rsidRPr="00EC4A69">
              <w:rPr>
                <w:i/>
              </w:rPr>
              <w:t>The reserve known as:</w:t>
            </w:r>
          </w:p>
          <w:p w14:paraId="42232007" w14:textId="52EAF178" w:rsidR="006D31C0" w:rsidRPr="006D31C0" w:rsidRDefault="006D31C0" w:rsidP="006D31C0">
            <w:pPr>
              <w:spacing w:before="0" w:after="0"/>
              <w:rPr>
                <w:b/>
                <w:i/>
              </w:rPr>
            </w:pPr>
          </w:p>
        </w:tc>
      </w:tr>
      <w:tr w:rsidR="003A7D21" w:rsidRPr="00624FA1" w14:paraId="2B22C8B2" w14:textId="77777777" w:rsidTr="006D31C0">
        <w:trPr>
          <w:gridAfter w:val="1"/>
          <w:wAfter w:w="78" w:type="dxa"/>
        </w:trPr>
        <w:tc>
          <w:tcPr>
            <w:tcW w:w="3681" w:type="dxa"/>
            <w:gridSpan w:val="2"/>
          </w:tcPr>
          <w:p w14:paraId="3C3B06DE" w14:textId="77777777" w:rsidR="003A7D21" w:rsidRPr="00EC4A69" w:rsidRDefault="003A7D21" w:rsidP="006D31C0">
            <w:pPr>
              <w:spacing w:before="0" w:after="0"/>
              <w:rPr>
                <w:b/>
              </w:rPr>
            </w:pPr>
            <w:r w:rsidRPr="00EC4A69">
              <w:rPr>
                <w:b/>
              </w:rPr>
              <w:t>Part of reserve</w:t>
            </w:r>
          </w:p>
        </w:tc>
        <w:tc>
          <w:tcPr>
            <w:tcW w:w="5777" w:type="dxa"/>
          </w:tcPr>
          <w:p w14:paraId="24049D44" w14:textId="77777777" w:rsidR="003A7D21" w:rsidRDefault="003A7D21" w:rsidP="006D31C0">
            <w:pPr>
              <w:spacing w:before="0" w:after="0"/>
            </w:pPr>
          </w:p>
          <w:p w14:paraId="3F834CB6" w14:textId="332B6D15" w:rsidR="006D31C0" w:rsidRPr="00385D80" w:rsidRDefault="006D31C0" w:rsidP="006D31C0">
            <w:pPr>
              <w:spacing w:before="0" w:after="0"/>
            </w:pPr>
          </w:p>
        </w:tc>
      </w:tr>
      <w:tr w:rsidR="003A7D21" w:rsidRPr="00624FA1" w14:paraId="29413952" w14:textId="77777777" w:rsidTr="006D31C0">
        <w:trPr>
          <w:gridAfter w:val="1"/>
          <w:wAfter w:w="78" w:type="dxa"/>
        </w:trPr>
        <w:tc>
          <w:tcPr>
            <w:tcW w:w="3681" w:type="dxa"/>
            <w:gridSpan w:val="2"/>
          </w:tcPr>
          <w:p w14:paraId="4305AC12" w14:textId="7B211B04" w:rsidR="00EC4A69" w:rsidRDefault="003A7D21" w:rsidP="00EC4A69">
            <w:pPr>
              <w:spacing w:before="0" w:after="0"/>
              <w:rPr>
                <w:rFonts w:cs="Arial"/>
                <w:i/>
              </w:rPr>
            </w:pPr>
            <w:r w:rsidRPr="00EC4A69">
              <w:rPr>
                <w:b/>
              </w:rPr>
              <w:t>Number of persons using Permitted Area</w:t>
            </w:r>
            <w:r w:rsidR="00EC4A69" w:rsidRPr="00EC4A69">
              <w:rPr>
                <w:rFonts w:cs="Arial"/>
                <w:i/>
              </w:rPr>
              <w:t xml:space="preserve"> </w:t>
            </w:r>
          </w:p>
          <w:p w14:paraId="40165B3E" w14:textId="77777777" w:rsidR="00EC4A69" w:rsidRPr="00EC4A69" w:rsidRDefault="00EC4A69" w:rsidP="00EC4A69">
            <w:pPr>
              <w:spacing w:before="0" w:after="0"/>
              <w:rPr>
                <w:rFonts w:cs="Arial"/>
                <w:i/>
                <w:sz w:val="10"/>
                <w:szCs w:val="10"/>
              </w:rPr>
            </w:pPr>
          </w:p>
          <w:p w14:paraId="707A21B0" w14:textId="1A93C620" w:rsidR="003A7D21" w:rsidRPr="00EC4A69" w:rsidRDefault="00EC4A69" w:rsidP="00EC4A69">
            <w:pPr>
              <w:spacing w:before="0" w:after="0"/>
              <w:rPr>
                <w:b/>
              </w:rPr>
            </w:pPr>
            <w:r w:rsidRPr="006D31C0">
              <w:rPr>
                <w:rFonts w:cs="Arial"/>
                <w:i/>
                <w:sz w:val="18"/>
              </w:rPr>
              <w:t>Must include all persons using the Permitted A</w:t>
            </w:r>
            <w:r w:rsidR="0069439B">
              <w:rPr>
                <w:rFonts w:cs="Arial"/>
                <w:i/>
                <w:sz w:val="18"/>
              </w:rPr>
              <w:t>rea and role (celebrant, guests</w:t>
            </w:r>
            <w:r w:rsidR="00457F38">
              <w:rPr>
                <w:rFonts w:cs="Arial"/>
                <w:i/>
                <w:sz w:val="18"/>
              </w:rPr>
              <w:t>, photographer</w:t>
            </w:r>
            <w:r w:rsidRPr="006D31C0">
              <w:rPr>
                <w:rFonts w:cs="Arial"/>
                <w:i/>
                <w:sz w:val="18"/>
              </w:rPr>
              <w:t xml:space="preserve"> etc.).</w:t>
            </w:r>
          </w:p>
        </w:tc>
        <w:tc>
          <w:tcPr>
            <w:tcW w:w="5777" w:type="dxa"/>
          </w:tcPr>
          <w:p w14:paraId="684E91EE" w14:textId="6E4E9CFD" w:rsidR="003A7D21" w:rsidRPr="00EC4A69" w:rsidRDefault="003A7D21" w:rsidP="00EC4A69">
            <w:pPr>
              <w:rPr>
                <w:rFonts w:cs="Arial"/>
                <w:i/>
              </w:rPr>
            </w:pPr>
            <w:r w:rsidRPr="00385D80">
              <w:rPr>
                <w:rFonts w:cs="Arial"/>
              </w:rPr>
              <w:t xml:space="preserve"> </w:t>
            </w:r>
          </w:p>
        </w:tc>
      </w:tr>
      <w:tr w:rsidR="003A7D21" w:rsidRPr="00624FA1" w14:paraId="56BD8E0B" w14:textId="77777777" w:rsidTr="006D31C0">
        <w:trPr>
          <w:gridAfter w:val="1"/>
          <w:wAfter w:w="78" w:type="dxa"/>
        </w:trPr>
        <w:tc>
          <w:tcPr>
            <w:tcW w:w="3681" w:type="dxa"/>
            <w:gridSpan w:val="2"/>
          </w:tcPr>
          <w:p w14:paraId="4640BACE" w14:textId="2F9136F9" w:rsidR="003A7D21" w:rsidRPr="00EC4A69" w:rsidRDefault="003A7D21" w:rsidP="00457F38">
            <w:pPr>
              <w:rPr>
                <w:b/>
              </w:rPr>
            </w:pPr>
            <w:r w:rsidRPr="00EC4A69">
              <w:rPr>
                <w:b/>
              </w:rPr>
              <w:t>Event Start Date and Time</w:t>
            </w:r>
            <w:r w:rsidR="00457F38">
              <w:rPr>
                <w:b/>
              </w:rPr>
              <w:t xml:space="preserve"> (inc setup)</w:t>
            </w:r>
          </w:p>
        </w:tc>
        <w:tc>
          <w:tcPr>
            <w:tcW w:w="5777" w:type="dxa"/>
          </w:tcPr>
          <w:p w14:paraId="3253DFCD" w14:textId="77777777" w:rsidR="003A7D21" w:rsidRPr="00385D80" w:rsidRDefault="003A7D21" w:rsidP="00663E8F"/>
        </w:tc>
      </w:tr>
      <w:tr w:rsidR="003A7D21" w:rsidRPr="00624FA1" w14:paraId="358D427F" w14:textId="77777777" w:rsidTr="006D31C0">
        <w:trPr>
          <w:gridAfter w:val="1"/>
          <w:wAfter w:w="78" w:type="dxa"/>
        </w:trPr>
        <w:tc>
          <w:tcPr>
            <w:tcW w:w="3681" w:type="dxa"/>
            <w:gridSpan w:val="2"/>
          </w:tcPr>
          <w:p w14:paraId="40FF1C47" w14:textId="5EDD15DD" w:rsidR="003A7D21" w:rsidRPr="00EC4A69" w:rsidRDefault="003A7D21" w:rsidP="00663E8F">
            <w:pPr>
              <w:rPr>
                <w:b/>
              </w:rPr>
            </w:pPr>
            <w:r w:rsidRPr="00EC4A69">
              <w:rPr>
                <w:b/>
              </w:rPr>
              <w:t>Event Finish Date and Time</w:t>
            </w:r>
            <w:r w:rsidR="00457F38">
              <w:rPr>
                <w:b/>
              </w:rPr>
              <w:t xml:space="preserve"> (inc </w:t>
            </w:r>
            <w:r w:rsidR="00943C70">
              <w:rPr>
                <w:b/>
              </w:rPr>
              <w:t>pack down</w:t>
            </w:r>
            <w:r w:rsidR="00457F38">
              <w:rPr>
                <w:b/>
              </w:rPr>
              <w:t>)</w:t>
            </w:r>
          </w:p>
        </w:tc>
        <w:tc>
          <w:tcPr>
            <w:tcW w:w="5777" w:type="dxa"/>
          </w:tcPr>
          <w:p w14:paraId="15ECB94B" w14:textId="533D82CA" w:rsidR="003A7D21" w:rsidRPr="00C42568" w:rsidRDefault="003A7D21" w:rsidP="00663E8F"/>
        </w:tc>
      </w:tr>
      <w:tr w:rsidR="003A7D21" w:rsidRPr="007F29FA" w14:paraId="4EDE1959" w14:textId="77777777" w:rsidTr="006D31C0">
        <w:trPr>
          <w:gridAfter w:val="1"/>
          <w:wAfter w:w="78" w:type="dxa"/>
        </w:trPr>
        <w:tc>
          <w:tcPr>
            <w:tcW w:w="3681" w:type="dxa"/>
            <w:gridSpan w:val="2"/>
          </w:tcPr>
          <w:p w14:paraId="6675EC0D" w14:textId="63270D37" w:rsidR="00EC4A69" w:rsidRDefault="003A7D21" w:rsidP="00EC4A69">
            <w:pPr>
              <w:spacing w:before="0" w:after="0"/>
              <w:rPr>
                <w:i/>
              </w:rPr>
            </w:pPr>
            <w:r w:rsidRPr="00EC4A69">
              <w:rPr>
                <w:b/>
              </w:rPr>
              <w:t>Access requirements</w:t>
            </w:r>
            <w:r w:rsidR="00EC4A69" w:rsidRPr="00EC4A69">
              <w:rPr>
                <w:i/>
              </w:rPr>
              <w:t xml:space="preserve"> </w:t>
            </w:r>
          </w:p>
          <w:p w14:paraId="6C32E74C" w14:textId="77777777" w:rsidR="00EC4A69" w:rsidRPr="00EC4A69" w:rsidRDefault="00EC4A69" w:rsidP="00EC4A69">
            <w:pPr>
              <w:spacing w:before="0" w:after="0"/>
              <w:rPr>
                <w:i/>
                <w:sz w:val="10"/>
                <w:szCs w:val="10"/>
              </w:rPr>
            </w:pPr>
          </w:p>
          <w:p w14:paraId="073CCA39" w14:textId="4A101802" w:rsidR="003A7D21" w:rsidRPr="00EC4A69" w:rsidRDefault="00EC4A69" w:rsidP="00EC4A69">
            <w:pPr>
              <w:spacing w:before="0" w:after="0"/>
              <w:rPr>
                <w:b/>
              </w:rPr>
            </w:pPr>
            <w:r w:rsidRPr="006D31C0">
              <w:rPr>
                <w:i/>
                <w:sz w:val="18"/>
              </w:rPr>
              <w:t>Will any gates or other structures need to be opened?</w:t>
            </w:r>
          </w:p>
        </w:tc>
        <w:tc>
          <w:tcPr>
            <w:tcW w:w="5777" w:type="dxa"/>
          </w:tcPr>
          <w:p w14:paraId="7FA0976C" w14:textId="77777777" w:rsidR="003A7D21" w:rsidRPr="00385D80" w:rsidRDefault="003A7D21" w:rsidP="00EC4A69">
            <w:pPr>
              <w:rPr>
                <w:rFonts w:cs="Arial"/>
              </w:rPr>
            </w:pPr>
          </w:p>
        </w:tc>
      </w:tr>
      <w:tr w:rsidR="003A7D21" w:rsidRPr="007F29FA" w14:paraId="4D758FD0" w14:textId="77777777" w:rsidTr="006D31C0">
        <w:trPr>
          <w:gridAfter w:val="1"/>
          <w:wAfter w:w="78" w:type="dxa"/>
        </w:trPr>
        <w:tc>
          <w:tcPr>
            <w:tcW w:w="3681" w:type="dxa"/>
            <w:gridSpan w:val="2"/>
          </w:tcPr>
          <w:p w14:paraId="2085098B" w14:textId="294005C3" w:rsidR="00EC4A69" w:rsidRDefault="003A7D21" w:rsidP="00EC4A69">
            <w:pPr>
              <w:spacing w:before="0" w:after="0"/>
              <w:rPr>
                <w:b/>
              </w:rPr>
            </w:pPr>
            <w:r w:rsidRPr="00EC4A69">
              <w:rPr>
                <w:b/>
              </w:rPr>
              <w:t>Use of facilities</w:t>
            </w:r>
          </w:p>
          <w:p w14:paraId="1829D9B7" w14:textId="77777777" w:rsidR="00EC4A69" w:rsidRPr="00EC4A69" w:rsidRDefault="00EC4A69" w:rsidP="00EC4A69">
            <w:pPr>
              <w:spacing w:before="0" w:after="0"/>
              <w:rPr>
                <w:i/>
                <w:sz w:val="10"/>
              </w:rPr>
            </w:pPr>
          </w:p>
          <w:p w14:paraId="397F42C6" w14:textId="5E73EE2C" w:rsidR="003A7D21" w:rsidRPr="00EC4A69" w:rsidRDefault="00EC4A69" w:rsidP="00EC4A69">
            <w:pPr>
              <w:spacing w:before="0" w:after="0"/>
              <w:rPr>
                <w:b/>
              </w:rPr>
            </w:pPr>
            <w:r w:rsidRPr="00EC4A69">
              <w:rPr>
                <w:i/>
                <w:sz w:val="18"/>
              </w:rPr>
              <w:t>Will any public toilets or other public facilities need to be used?</w:t>
            </w:r>
          </w:p>
        </w:tc>
        <w:tc>
          <w:tcPr>
            <w:tcW w:w="5777" w:type="dxa"/>
          </w:tcPr>
          <w:p w14:paraId="5D317678" w14:textId="1503E26E" w:rsidR="00EC4A69" w:rsidRPr="00EC4A69" w:rsidRDefault="00EC4A69" w:rsidP="00EC4A69">
            <w:pPr>
              <w:rPr>
                <w:b/>
                <w:i/>
              </w:rPr>
            </w:pPr>
          </w:p>
          <w:p w14:paraId="0D6DEEF9" w14:textId="77777777" w:rsidR="003A7D21" w:rsidRPr="00385D80" w:rsidRDefault="003A7D21" w:rsidP="00663E8F">
            <w:pPr>
              <w:rPr>
                <w:rFonts w:cs="Arial"/>
              </w:rPr>
            </w:pPr>
          </w:p>
        </w:tc>
      </w:tr>
      <w:tr w:rsidR="003A7D21" w:rsidRPr="007F29FA" w14:paraId="7CBFABF2" w14:textId="77777777" w:rsidTr="006D31C0">
        <w:trPr>
          <w:gridAfter w:val="1"/>
          <w:wAfter w:w="78" w:type="dxa"/>
        </w:trPr>
        <w:tc>
          <w:tcPr>
            <w:tcW w:w="3681" w:type="dxa"/>
            <w:gridSpan w:val="2"/>
          </w:tcPr>
          <w:p w14:paraId="2E4D32B5" w14:textId="36242E8E" w:rsidR="00EC4A69" w:rsidRDefault="003A7D21" w:rsidP="00EC4A69">
            <w:pPr>
              <w:spacing w:before="0" w:after="0"/>
              <w:rPr>
                <w:i/>
              </w:rPr>
            </w:pPr>
            <w:r w:rsidRPr="00EC4A69">
              <w:rPr>
                <w:b/>
              </w:rPr>
              <w:t>Parking requirements</w:t>
            </w:r>
            <w:r w:rsidR="00EC4A69" w:rsidRPr="00EC4A69">
              <w:rPr>
                <w:i/>
              </w:rPr>
              <w:t xml:space="preserve"> </w:t>
            </w:r>
          </w:p>
          <w:p w14:paraId="251ADE65" w14:textId="77777777" w:rsidR="00EC4A69" w:rsidRPr="00EC4A69" w:rsidRDefault="00EC4A69" w:rsidP="00EC4A69">
            <w:pPr>
              <w:spacing w:before="0" w:after="0"/>
              <w:rPr>
                <w:i/>
                <w:sz w:val="10"/>
              </w:rPr>
            </w:pPr>
          </w:p>
          <w:p w14:paraId="321AF1BC" w14:textId="28FDDE7D" w:rsidR="003A7D21" w:rsidRPr="00EC4A69" w:rsidRDefault="00EC4A69" w:rsidP="00EC4A69">
            <w:pPr>
              <w:spacing w:before="0" w:after="0"/>
              <w:rPr>
                <w:b/>
              </w:rPr>
            </w:pPr>
            <w:r w:rsidRPr="00EC4A69">
              <w:rPr>
                <w:i/>
                <w:sz w:val="18"/>
              </w:rPr>
              <w:t>Number and type of vehicles and parking arrangements for all vehicles accessing the Permitted Area.</w:t>
            </w:r>
          </w:p>
        </w:tc>
        <w:tc>
          <w:tcPr>
            <w:tcW w:w="5777" w:type="dxa"/>
          </w:tcPr>
          <w:p w14:paraId="4E21AB91" w14:textId="77777777" w:rsidR="003A7D21" w:rsidRPr="00EC4A69" w:rsidRDefault="003A7D21" w:rsidP="00EC4A69">
            <w:pPr>
              <w:rPr>
                <w:rFonts w:cs="Arial"/>
                <w:b/>
              </w:rPr>
            </w:pPr>
          </w:p>
        </w:tc>
      </w:tr>
      <w:tr w:rsidR="003A7D21" w:rsidRPr="007F29FA" w14:paraId="7D616B15" w14:textId="77777777" w:rsidTr="006D31C0">
        <w:trPr>
          <w:gridAfter w:val="1"/>
          <w:wAfter w:w="78" w:type="dxa"/>
          <w:trHeight w:val="707"/>
        </w:trPr>
        <w:tc>
          <w:tcPr>
            <w:tcW w:w="3681" w:type="dxa"/>
            <w:gridSpan w:val="2"/>
          </w:tcPr>
          <w:p w14:paraId="60344DAF" w14:textId="6077640B" w:rsidR="003A7D21" w:rsidRPr="00EC4A69" w:rsidRDefault="003A7D21" w:rsidP="00457F38">
            <w:pPr>
              <w:spacing w:before="0" w:after="0"/>
              <w:rPr>
                <w:b/>
              </w:rPr>
            </w:pPr>
            <w:r w:rsidRPr="00EC4A69">
              <w:rPr>
                <w:b/>
              </w:rPr>
              <w:t xml:space="preserve">Details of equipment </w:t>
            </w:r>
          </w:p>
        </w:tc>
        <w:tc>
          <w:tcPr>
            <w:tcW w:w="5777" w:type="dxa"/>
          </w:tcPr>
          <w:p w14:paraId="62DE1891" w14:textId="78B8D3E1" w:rsidR="003A7D21" w:rsidRPr="00C42568" w:rsidRDefault="003A7D21" w:rsidP="00D35E87">
            <w:pPr>
              <w:rPr>
                <w:rFonts w:cs="Arial"/>
              </w:rPr>
            </w:pPr>
          </w:p>
        </w:tc>
      </w:tr>
      <w:tr w:rsidR="003A7D21" w:rsidRPr="007F29FA" w14:paraId="1F66AEE5" w14:textId="77777777" w:rsidTr="006D31C0">
        <w:trPr>
          <w:gridAfter w:val="1"/>
          <w:wAfter w:w="78" w:type="dxa"/>
        </w:trPr>
        <w:tc>
          <w:tcPr>
            <w:tcW w:w="3681" w:type="dxa"/>
            <w:gridSpan w:val="2"/>
          </w:tcPr>
          <w:p w14:paraId="2305D4D0" w14:textId="1EE0BA1B" w:rsidR="003A7D21" w:rsidRDefault="003A7D21" w:rsidP="00EC4A69">
            <w:pPr>
              <w:spacing w:before="0" w:after="0"/>
              <w:rPr>
                <w:b/>
              </w:rPr>
            </w:pPr>
            <w:r w:rsidRPr="00EC4A69">
              <w:rPr>
                <w:b/>
              </w:rPr>
              <w:t>Sound</w:t>
            </w:r>
          </w:p>
          <w:p w14:paraId="1D097602" w14:textId="77777777" w:rsidR="006D31C0" w:rsidRDefault="00EC4A69" w:rsidP="00EC4A69">
            <w:pPr>
              <w:spacing w:before="0" w:after="0"/>
              <w:rPr>
                <w:rFonts w:cs="Arial"/>
                <w:i/>
                <w:sz w:val="18"/>
              </w:rPr>
            </w:pPr>
            <w:r w:rsidRPr="00EC4A69">
              <w:rPr>
                <w:rFonts w:cs="Arial"/>
                <w:i/>
                <w:sz w:val="18"/>
              </w:rPr>
              <w:t xml:space="preserve"> </w:t>
            </w:r>
          </w:p>
          <w:p w14:paraId="1D5600DD" w14:textId="7EBECDE6" w:rsidR="00EC4A69" w:rsidRPr="00EC4A69" w:rsidRDefault="006D31C0" w:rsidP="00EC4A69">
            <w:pPr>
              <w:spacing w:before="0" w:after="0"/>
              <w:rPr>
                <w:rFonts w:cs="Arial"/>
                <w:i/>
              </w:rPr>
            </w:pPr>
            <w:r>
              <w:rPr>
                <w:rFonts w:cs="Arial"/>
                <w:i/>
                <w:sz w:val="18"/>
              </w:rPr>
              <w:t xml:space="preserve">Will there be any </w:t>
            </w:r>
            <w:r w:rsidR="00EC4A69" w:rsidRPr="00EC4A69">
              <w:rPr>
                <w:rFonts w:cs="Arial"/>
                <w:i/>
                <w:sz w:val="18"/>
              </w:rPr>
              <w:t>amplified sound or loud noises</w:t>
            </w:r>
            <w:r>
              <w:rPr>
                <w:rFonts w:cs="Arial"/>
                <w:i/>
                <w:sz w:val="18"/>
              </w:rPr>
              <w:t>?</w:t>
            </w:r>
          </w:p>
        </w:tc>
        <w:tc>
          <w:tcPr>
            <w:tcW w:w="5777" w:type="dxa"/>
          </w:tcPr>
          <w:p w14:paraId="53EBFD71" w14:textId="77777777" w:rsidR="003A7D21" w:rsidRPr="00C42568" w:rsidRDefault="003A7D21" w:rsidP="00EC4A69">
            <w:pPr>
              <w:rPr>
                <w:rFonts w:cs="Arial"/>
              </w:rPr>
            </w:pPr>
          </w:p>
        </w:tc>
      </w:tr>
      <w:tr w:rsidR="003A7D21" w:rsidRPr="007F29FA" w14:paraId="570FA0E6" w14:textId="77777777" w:rsidTr="006D31C0">
        <w:trPr>
          <w:gridAfter w:val="1"/>
          <w:wAfter w:w="78" w:type="dxa"/>
        </w:trPr>
        <w:tc>
          <w:tcPr>
            <w:tcW w:w="3681" w:type="dxa"/>
            <w:gridSpan w:val="2"/>
          </w:tcPr>
          <w:p w14:paraId="2D7C13E4" w14:textId="529F0A69" w:rsidR="00EC4A69" w:rsidRDefault="003A7D21" w:rsidP="00EC4A69">
            <w:pPr>
              <w:spacing w:before="0" w:after="0"/>
              <w:rPr>
                <w:rFonts w:cs="Arial"/>
                <w:i/>
              </w:rPr>
            </w:pPr>
            <w:r w:rsidRPr="00EC4A69">
              <w:rPr>
                <w:b/>
              </w:rPr>
              <w:t>Security</w:t>
            </w:r>
            <w:r w:rsidR="00EC4A69" w:rsidRPr="00EC4A69">
              <w:rPr>
                <w:rFonts w:cs="Arial"/>
                <w:i/>
              </w:rPr>
              <w:t xml:space="preserve"> </w:t>
            </w:r>
          </w:p>
          <w:p w14:paraId="3A5F343D" w14:textId="77777777" w:rsidR="00EC4A69" w:rsidRPr="00EC4A69" w:rsidRDefault="00EC4A69" w:rsidP="00EC4A69">
            <w:pPr>
              <w:spacing w:before="0" w:after="0"/>
              <w:rPr>
                <w:rFonts w:cs="Arial"/>
                <w:i/>
                <w:sz w:val="10"/>
                <w:szCs w:val="10"/>
              </w:rPr>
            </w:pPr>
          </w:p>
          <w:p w14:paraId="41504EAC" w14:textId="3D7E331F" w:rsidR="003A7D21" w:rsidRPr="00EC4A69" w:rsidRDefault="00EC4A69" w:rsidP="00EC4A69">
            <w:pPr>
              <w:spacing w:before="0" w:after="0"/>
              <w:rPr>
                <w:b/>
              </w:rPr>
            </w:pPr>
            <w:r w:rsidRPr="00EC4A69">
              <w:rPr>
                <w:rFonts w:cs="Arial"/>
                <w:i/>
                <w:sz w:val="18"/>
              </w:rPr>
              <w:t>Provide details of any proposed security</w:t>
            </w:r>
          </w:p>
        </w:tc>
        <w:tc>
          <w:tcPr>
            <w:tcW w:w="5777" w:type="dxa"/>
          </w:tcPr>
          <w:p w14:paraId="1A1C9F15" w14:textId="75A9A882" w:rsidR="003A7D21" w:rsidRPr="00C42568" w:rsidRDefault="003A7D21" w:rsidP="00EC4A69">
            <w:pPr>
              <w:rPr>
                <w:rFonts w:cs="Arial"/>
              </w:rPr>
            </w:pPr>
          </w:p>
        </w:tc>
      </w:tr>
      <w:tr w:rsidR="003A7D21" w:rsidRPr="00C42568" w14:paraId="3E6920A3" w14:textId="77777777" w:rsidTr="006D31C0">
        <w:trPr>
          <w:gridAfter w:val="1"/>
          <w:wAfter w:w="78" w:type="dxa"/>
        </w:trPr>
        <w:tc>
          <w:tcPr>
            <w:tcW w:w="3681" w:type="dxa"/>
            <w:gridSpan w:val="2"/>
          </w:tcPr>
          <w:p w14:paraId="63BAAEBA" w14:textId="44D78FD3" w:rsidR="003A7D21" w:rsidRDefault="003A7D21" w:rsidP="00EC4A69">
            <w:pPr>
              <w:spacing w:before="0" w:after="0"/>
              <w:rPr>
                <w:b/>
              </w:rPr>
            </w:pPr>
            <w:r w:rsidRPr="007218C0">
              <w:rPr>
                <w:b/>
              </w:rPr>
              <w:t xml:space="preserve">Details regarding </w:t>
            </w:r>
            <w:r>
              <w:rPr>
                <w:b/>
              </w:rPr>
              <w:t xml:space="preserve">waste management (toilets, rubbish bins </w:t>
            </w:r>
            <w:r w:rsidR="00943C70">
              <w:rPr>
                <w:b/>
              </w:rPr>
              <w:t>etc.</w:t>
            </w:r>
            <w:r>
              <w:rPr>
                <w:b/>
              </w:rPr>
              <w:t>)</w:t>
            </w:r>
          </w:p>
          <w:p w14:paraId="1375E578" w14:textId="77777777" w:rsidR="00EC4A69" w:rsidRPr="00EC4A69" w:rsidRDefault="00EC4A69" w:rsidP="00EC4A69">
            <w:pPr>
              <w:spacing w:before="0" w:after="0"/>
              <w:rPr>
                <w:b/>
                <w:sz w:val="10"/>
                <w:szCs w:val="10"/>
              </w:rPr>
            </w:pPr>
          </w:p>
          <w:p w14:paraId="0D9C8135" w14:textId="4554DE42" w:rsidR="00EC4A69" w:rsidRPr="007218C0" w:rsidRDefault="006D31C0" w:rsidP="00EC4A69">
            <w:pPr>
              <w:spacing w:before="0" w:after="0"/>
              <w:rPr>
                <w:b/>
              </w:rPr>
            </w:pPr>
            <w:r>
              <w:rPr>
                <w:rFonts w:cs="Arial"/>
                <w:i/>
                <w:sz w:val="18"/>
              </w:rPr>
              <w:t>How will</w:t>
            </w:r>
            <w:r w:rsidR="00EC4A69" w:rsidRPr="006D31C0">
              <w:rPr>
                <w:rFonts w:cs="Arial"/>
                <w:i/>
                <w:sz w:val="18"/>
              </w:rPr>
              <w:t xml:space="preserve"> additional waste will be effectively mana</w:t>
            </w:r>
            <w:r>
              <w:rPr>
                <w:rFonts w:cs="Arial"/>
                <w:i/>
                <w:sz w:val="18"/>
              </w:rPr>
              <w:t>ged and removed from the reserve?</w:t>
            </w:r>
            <w:r w:rsidR="00EC4A69" w:rsidRPr="006D31C0">
              <w:rPr>
                <w:rFonts w:cs="Arial"/>
                <w:i/>
                <w:sz w:val="18"/>
              </w:rPr>
              <w:t>.</w:t>
            </w:r>
          </w:p>
        </w:tc>
        <w:tc>
          <w:tcPr>
            <w:tcW w:w="5777" w:type="dxa"/>
          </w:tcPr>
          <w:p w14:paraId="7C5E0816" w14:textId="7A7D1B41" w:rsidR="003A7D21" w:rsidRPr="00EC4A69" w:rsidRDefault="003A7D21" w:rsidP="00EC4A69">
            <w:pPr>
              <w:spacing w:before="0" w:after="0"/>
              <w:rPr>
                <w:rFonts w:cs="Arial"/>
                <w:i/>
              </w:rPr>
            </w:pPr>
            <w:r>
              <w:rPr>
                <w:rFonts w:cs="Arial"/>
              </w:rPr>
              <w:t xml:space="preserve"> </w:t>
            </w:r>
          </w:p>
        </w:tc>
      </w:tr>
      <w:tr w:rsidR="003A7D21" w:rsidRPr="00C42568" w14:paraId="3766C885" w14:textId="77777777" w:rsidTr="006D31C0">
        <w:trPr>
          <w:gridAfter w:val="1"/>
          <w:wAfter w:w="78" w:type="dxa"/>
        </w:trPr>
        <w:tc>
          <w:tcPr>
            <w:tcW w:w="3681" w:type="dxa"/>
            <w:gridSpan w:val="2"/>
          </w:tcPr>
          <w:p w14:paraId="553B8A27" w14:textId="6D86FE50" w:rsidR="006D31C0" w:rsidRDefault="003A7D21" w:rsidP="006D31C0">
            <w:pPr>
              <w:spacing w:before="0" w:after="0"/>
              <w:rPr>
                <w:rFonts w:cs="Arial"/>
                <w:i/>
              </w:rPr>
            </w:pPr>
            <w:r w:rsidRPr="00EC4A69">
              <w:rPr>
                <w:b/>
              </w:rPr>
              <w:t>Food/Alcohol Details</w:t>
            </w:r>
            <w:r w:rsidR="006D31C0" w:rsidRPr="00EC4A69">
              <w:rPr>
                <w:rFonts w:cs="Arial"/>
                <w:i/>
              </w:rPr>
              <w:t xml:space="preserve"> </w:t>
            </w:r>
          </w:p>
          <w:p w14:paraId="6ED73A1F" w14:textId="77777777" w:rsidR="006D31C0" w:rsidRPr="006D31C0" w:rsidRDefault="006D31C0" w:rsidP="006D31C0">
            <w:pPr>
              <w:spacing w:before="0" w:after="0"/>
              <w:rPr>
                <w:rFonts w:cs="Arial"/>
                <w:i/>
                <w:sz w:val="10"/>
                <w:szCs w:val="10"/>
              </w:rPr>
            </w:pPr>
          </w:p>
          <w:p w14:paraId="6215F5BD" w14:textId="0253FE6F" w:rsidR="003A7D21" w:rsidRPr="00EC4A69" w:rsidRDefault="006D31C0" w:rsidP="006D31C0">
            <w:pPr>
              <w:spacing w:before="0" w:after="0"/>
              <w:rPr>
                <w:b/>
              </w:rPr>
            </w:pPr>
            <w:r>
              <w:rPr>
                <w:rFonts w:cs="Arial"/>
                <w:i/>
                <w:sz w:val="18"/>
              </w:rPr>
              <w:t>W</w:t>
            </w:r>
            <w:r w:rsidRPr="006D31C0">
              <w:rPr>
                <w:rFonts w:cs="Arial"/>
                <w:i/>
                <w:sz w:val="18"/>
              </w:rPr>
              <w:t>hat food and beverages including alcohol wi</w:t>
            </w:r>
            <w:r>
              <w:rPr>
                <w:rFonts w:cs="Arial"/>
                <w:i/>
                <w:sz w:val="18"/>
              </w:rPr>
              <w:t>ll be served within the reserve?</w:t>
            </w:r>
          </w:p>
        </w:tc>
        <w:tc>
          <w:tcPr>
            <w:tcW w:w="5777" w:type="dxa"/>
          </w:tcPr>
          <w:p w14:paraId="50145752" w14:textId="2C47BC6A" w:rsidR="00A7101B" w:rsidRPr="00C42568" w:rsidRDefault="00A7101B" w:rsidP="006D31C0">
            <w:pPr>
              <w:spacing w:before="0" w:after="0"/>
            </w:pPr>
          </w:p>
        </w:tc>
      </w:tr>
      <w:tr w:rsidR="003A7D21" w:rsidRPr="007F29FA" w14:paraId="0E291797" w14:textId="77777777" w:rsidTr="007E13B6">
        <w:tc>
          <w:tcPr>
            <w:tcW w:w="9536" w:type="dxa"/>
            <w:gridSpan w:val="4"/>
            <w:shd w:val="clear" w:color="auto" w:fill="BFBFBF" w:themeFill="background1" w:themeFillShade="BF"/>
          </w:tcPr>
          <w:p w14:paraId="6BAAAFD9" w14:textId="77777777" w:rsidR="003A7D21" w:rsidRPr="00EC4A69" w:rsidRDefault="003A7D21" w:rsidP="00EC4A69">
            <w:pPr>
              <w:rPr>
                <w:b/>
              </w:rPr>
            </w:pPr>
            <w:r w:rsidRPr="00EC4A69">
              <w:rPr>
                <w:b/>
                <w:sz w:val="22"/>
              </w:rPr>
              <w:lastRenderedPageBreak/>
              <w:t>FEES</w:t>
            </w:r>
          </w:p>
        </w:tc>
      </w:tr>
      <w:tr w:rsidR="003A7D21" w:rsidRPr="007F29FA" w14:paraId="71B3D108" w14:textId="77777777" w:rsidTr="007E13B6">
        <w:tc>
          <w:tcPr>
            <w:tcW w:w="2218" w:type="dxa"/>
          </w:tcPr>
          <w:p w14:paraId="597AA3CB" w14:textId="77777777" w:rsidR="003A7D21" w:rsidRPr="00EC4A69" w:rsidRDefault="003A7D21" w:rsidP="006D31C0">
            <w:pPr>
              <w:spacing w:before="0"/>
              <w:rPr>
                <w:b/>
              </w:rPr>
            </w:pPr>
            <w:r w:rsidRPr="00EC4A69">
              <w:rPr>
                <w:b/>
              </w:rPr>
              <w:t>Fee</w:t>
            </w:r>
          </w:p>
        </w:tc>
        <w:tc>
          <w:tcPr>
            <w:tcW w:w="7318" w:type="dxa"/>
            <w:gridSpan w:val="3"/>
          </w:tcPr>
          <w:p w14:paraId="50EA7577" w14:textId="0A8A4A35" w:rsidR="003A7D21" w:rsidRPr="00385D80" w:rsidRDefault="003A7D21" w:rsidP="006D31C0">
            <w:pPr>
              <w:spacing w:before="0"/>
            </w:pPr>
          </w:p>
          <w:p w14:paraId="4DA94473" w14:textId="77777777" w:rsidR="003A7D21" w:rsidRPr="00385D80" w:rsidRDefault="003A7D21" w:rsidP="006D31C0">
            <w:pPr>
              <w:spacing w:before="0"/>
            </w:pPr>
          </w:p>
        </w:tc>
      </w:tr>
      <w:tr w:rsidR="003A7D21" w:rsidRPr="007F29FA" w14:paraId="1B742E1D" w14:textId="77777777" w:rsidTr="007E13B6">
        <w:tc>
          <w:tcPr>
            <w:tcW w:w="2218" w:type="dxa"/>
          </w:tcPr>
          <w:p w14:paraId="1A671745" w14:textId="77777777" w:rsidR="003A7D21" w:rsidRPr="00EC4A69" w:rsidRDefault="003A7D21" w:rsidP="006D31C0">
            <w:pPr>
              <w:spacing w:before="0"/>
              <w:rPr>
                <w:b/>
              </w:rPr>
            </w:pPr>
            <w:r w:rsidRPr="00EC4A69">
              <w:rPr>
                <w:b/>
              </w:rPr>
              <w:t>Bond - Credit Card Authorisation Form</w:t>
            </w:r>
          </w:p>
        </w:tc>
        <w:tc>
          <w:tcPr>
            <w:tcW w:w="7318" w:type="dxa"/>
            <w:gridSpan w:val="3"/>
          </w:tcPr>
          <w:p w14:paraId="7FF4732D" w14:textId="3FFEF5E0" w:rsidR="003A7D21" w:rsidRPr="00385D80" w:rsidRDefault="003A7D21" w:rsidP="006D31C0">
            <w:pPr>
              <w:spacing w:before="0"/>
              <w:rPr>
                <w:b/>
              </w:rPr>
            </w:pPr>
            <w:r w:rsidRPr="0044694A">
              <w:t>Bond Amount:</w:t>
            </w:r>
          </w:p>
          <w:p w14:paraId="5FF37FA1" w14:textId="77777777" w:rsidR="003A7D21" w:rsidRPr="00385D80" w:rsidRDefault="003A7D21" w:rsidP="006D31C0">
            <w:pPr>
              <w:spacing w:before="0"/>
            </w:pPr>
          </w:p>
        </w:tc>
      </w:tr>
    </w:tbl>
    <w:p w14:paraId="5319D438" w14:textId="77777777" w:rsidR="003A7D21" w:rsidRPr="007F29FA" w:rsidRDefault="003A7D21" w:rsidP="003A7D21">
      <w:pPr>
        <w:jc w:val="center"/>
        <w:rPr>
          <w:rFonts w:cs="Arial"/>
        </w:rPr>
      </w:pPr>
    </w:p>
    <w:tbl>
      <w:tblPr>
        <w:tblStyle w:val="TableGrid"/>
        <w:tblW w:w="9493" w:type="dxa"/>
        <w:tblInd w:w="0" w:type="dxa"/>
        <w:tblLook w:val="04A0" w:firstRow="1" w:lastRow="0" w:firstColumn="1" w:lastColumn="0" w:noHBand="0" w:noVBand="1"/>
      </w:tblPr>
      <w:tblGrid>
        <w:gridCol w:w="9493"/>
      </w:tblGrid>
      <w:tr w:rsidR="003A7D21" w:rsidRPr="007F29FA" w14:paraId="155D9BAA" w14:textId="77777777" w:rsidTr="00886F28">
        <w:tc>
          <w:tcPr>
            <w:tcW w:w="9493" w:type="dxa"/>
            <w:shd w:val="clear" w:color="auto" w:fill="BFBFBF" w:themeFill="background1" w:themeFillShade="BF"/>
          </w:tcPr>
          <w:p w14:paraId="20EF3F56" w14:textId="1CB1F134" w:rsidR="003A7D21" w:rsidRPr="00EC4A69" w:rsidRDefault="003A7D21" w:rsidP="00EC4A69">
            <w:pPr>
              <w:rPr>
                <w:b/>
              </w:rPr>
            </w:pPr>
            <w:r w:rsidRPr="00EC4A69">
              <w:rPr>
                <w:b/>
                <w:sz w:val="22"/>
              </w:rPr>
              <w:t>SPECIAL CONDITIONS</w:t>
            </w:r>
            <w:r w:rsidR="00457F38">
              <w:rPr>
                <w:b/>
                <w:sz w:val="22"/>
              </w:rPr>
              <w:t xml:space="preserve"> – not limited to:</w:t>
            </w:r>
          </w:p>
        </w:tc>
      </w:tr>
      <w:tr w:rsidR="003A7D21" w:rsidRPr="007F29FA" w14:paraId="71E2338F" w14:textId="77777777" w:rsidTr="00D35E87">
        <w:tc>
          <w:tcPr>
            <w:tcW w:w="9493" w:type="dxa"/>
          </w:tcPr>
          <w:p w14:paraId="50E3B5A7" w14:textId="5FFB2B21" w:rsidR="00D35E87" w:rsidRDefault="00D35E87" w:rsidP="00EC4A69">
            <w:pPr>
              <w:pStyle w:val="ListParagraph"/>
              <w:numPr>
                <w:ilvl w:val="0"/>
                <w:numId w:val="16"/>
              </w:numPr>
            </w:pPr>
            <w:r>
              <w:t>Refer to Section 2 Guidelines/Protocol;</w:t>
            </w:r>
          </w:p>
          <w:p w14:paraId="62F37785" w14:textId="26E8ED48" w:rsidR="00EC4A69" w:rsidRDefault="003A7D21" w:rsidP="00EC4A69">
            <w:pPr>
              <w:pStyle w:val="ListParagraph"/>
              <w:numPr>
                <w:ilvl w:val="0"/>
                <w:numId w:val="16"/>
              </w:numPr>
            </w:pPr>
            <w:r w:rsidRPr="00F72BFD">
              <w:t>No vehicles to be dr</w:t>
            </w:r>
            <w:r>
              <w:t>iven or parked on the reserve;</w:t>
            </w:r>
          </w:p>
          <w:p w14:paraId="2B15D6A7" w14:textId="77777777" w:rsidR="00EC4A69" w:rsidRDefault="003A7D21" w:rsidP="00EC4A69">
            <w:pPr>
              <w:pStyle w:val="ListParagraph"/>
              <w:numPr>
                <w:ilvl w:val="0"/>
                <w:numId w:val="16"/>
              </w:numPr>
            </w:pPr>
            <w:r w:rsidRPr="00F72BFD">
              <w:t xml:space="preserve">Cigarettes not to be put out or disposed of on the </w:t>
            </w:r>
            <w:r>
              <w:t>reserve;</w:t>
            </w:r>
          </w:p>
          <w:p w14:paraId="55295CF2" w14:textId="650840C8" w:rsidR="00EC4A69" w:rsidRDefault="003A7D21" w:rsidP="00EC4A69">
            <w:pPr>
              <w:pStyle w:val="ListParagraph"/>
              <w:numPr>
                <w:ilvl w:val="0"/>
                <w:numId w:val="16"/>
              </w:numPr>
            </w:pPr>
            <w:r w:rsidRPr="00F72BFD">
              <w:t>No dama</w:t>
            </w:r>
            <w:r>
              <w:t>ge to any grounds or vegetation;</w:t>
            </w:r>
          </w:p>
          <w:p w14:paraId="08AA1C04" w14:textId="0B6CC2C8" w:rsidR="00457F38" w:rsidRDefault="00457F38" w:rsidP="00EC4A69">
            <w:pPr>
              <w:pStyle w:val="ListParagraph"/>
              <w:numPr>
                <w:ilvl w:val="0"/>
                <w:numId w:val="16"/>
              </w:numPr>
            </w:pPr>
            <w:r>
              <w:t>No glass is to be taken on the Reserve;</w:t>
            </w:r>
          </w:p>
          <w:p w14:paraId="2BB777E1" w14:textId="77777777" w:rsidR="00EC4A69" w:rsidRDefault="003A7D21" w:rsidP="00EC4A69">
            <w:pPr>
              <w:pStyle w:val="ListParagraph"/>
              <w:numPr>
                <w:ilvl w:val="0"/>
                <w:numId w:val="16"/>
              </w:numPr>
            </w:pPr>
            <w:r w:rsidRPr="00F72BFD">
              <w:t>General repairs to be conducted by the permit holder within 24 hours of expiry of permit, otherwise preferred supplier of maintenance</w:t>
            </w:r>
            <w:r>
              <w:t xml:space="preserve"> at permittee’s expense;</w:t>
            </w:r>
          </w:p>
          <w:p w14:paraId="19E7EFAB" w14:textId="41217C72" w:rsidR="003A7D21" w:rsidRPr="003A7D21" w:rsidRDefault="003A7D21" w:rsidP="00457F38">
            <w:pPr>
              <w:pStyle w:val="ListParagraph"/>
              <w:numPr>
                <w:ilvl w:val="0"/>
                <w:numId w:val="16"/>
              </w:numPr>
            </w:pPr>
            <w:r w:rsidRPr="00F72BFD">
              <w:t>Public access to and through the site is not to be hindered.  The public have the right to enjoy the area free of interference or harassment;</w:t>
            </w:r>
          </w:p>
        </w:tc>
      </w:tr>
    </w:tbl>
    <w:p w14:paraId="0DE0D6E2" w14:textId="77777777" w:rsidR="003A7D21" w:rsidRPr="00EE3600" w:rsidRDefault="003A7D21" w:rsidP="003A7D21"/>
    <w:p w14:paraId="267BE180" w14:textId="3714FB61" w:rsidR="006D31C0" w:rsidRPr="006D31C0" w:rsidRDefault="003A7D21" w:rsidP="006D31C0">
      <w:pPr>
        <w:rPr>
          <w:rFonts w:cs="Arial"/>
        </w:rPr>
      </w:pPr>
      <w:r>
        <w:rPr>
          <w:rFonts w:cs="Arial"/>
        </w:rPr>
        <w:br w:type="page"/>
      </w:r>
    </w:p>
    <w:p w14:paraId="22D98C32" w14:textId="1EC46FB5" w:rsidR="0025219D" w:rsidRPr="0025219D" w:rsidRDefault="006D31C0" w:rsidP="00A7101B">
      <w:pPr>
        <w:jc w:val="right"/>
        <w:rPr>
          <w:b/>
          <w:sz w:val="28"/>
          <w:u w:val="single"/>
        </w:rPr>
      </w:pPr>
      <w:r w:rsidRPr="006D31C0">
        <w:rPr>
          <w:b/>
          <w:sz w:val="28"/>
          <w:u w:val="single"/>
        </w:rPr>
        <w:lastRenderedPageBreak/>
        <w:t>SCHEDULE 2 - RULES AND CONDITIONS</w:t>
      </w:r>
    </w:p>
    <w:p w14:paraId="5F54491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w:t>
      </w:r>
      <w:r w:rsidRPr="006D31C0">
        <w:rPr>
          <w:rFonts w:ascii="Franklin Gothic Book" w:hAnsi="Franklin Gothic Book" w:cs="Arial"/>
        </w:rPr>
        <w:tab/>
      </w:r>
      <w:r w:rsidRPr="006D31C0">
        <w:rPr>
          <w:rFonts w:ascii="Franklin Gothic Book" w:hAnsi="Franklin Gothic Book" w:cs="Arial"/>
          <w:b/>
        </w:rPr>
        <w:t xml:space="preserve">Reserves Act 1977: </w:t>
      </w:r>
      <w:r w:rsidRPr="006D31C0">
        <w:rPr>
          <w:rFonts w:ascii="Franklin Gothic Book" w:hAnsi="Franklin Gothic Book" w:cs="Arial"/>
        </w:rPr>
        <w:t>This permit is granted in accordance with section 54(1)(d) of the Reserves Act 1977 [or section 56(1)(b) in the case of a scenic reserve] and is subject to the restrictions set out in that Act (including but not limited to the provisions in Schedule 1).</w:t>
      </w:r>
    </w:p>
    <w:p w14:paraId="3F848EF5" w14:textId="77777777" w:rsidR="006D31C0" w:rsidRPr="006D31C0" w:rsidRDefault="006D31C0" w:rsidP="006D31C0">
      <w:pPr>
        <w:spacing w:before="0" w:after="0"/>
        <w:rPr>
          <w:rFonts w:ascii="Franklin Gothic Book" w:hAnsi="Franklin Gothic Book" w:cs="Arial"/>
        </w:rPr>
      </w:pPr>
    </w:p>
    <w:p w14:paraId="5B6D2F29"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w:t>
      </w:r>
      <w:r w:rsidRPr="006D31C0">
        <w:rPr>
          <w:rFonts w:ascii="Franklin Gothic Book" w:hAnsi="Franklin Gothic Book" w:cs="Arial"/>
        </w:rPr>
        <w:tab/>
      </w:r>
      <w:r w:rsidRPr="006D31C0">
        <w:rPr>
          <w:rFonts w:ascii="Franklin Gothic Book" w:hAnsi="Franklin Gothic Book" w:cs="Arial"/>
          <w:b/>
        </w:rPr>
        <w:t xml:space="preserve">No Transfer: </w:t>
      </w:r>
      <w:r w:rsidRPr="006D31C0">
        <w:rPr>
          <w:rFonts w:ascii="Franklin Gothic Book" w:hAnsi="Franklin Gothic Book" w:cs="Arial"/>
        </w:rPr>
        <w:t>This permit is not transferable and must be produced on demand.  Proof of identity may be required of the Applicant producing the Permit.</w:t>
      </w:r>
    </w:p>
    <w:p w14:paraId="06B70FCA" w14:textId="77777777" w:rsidR="006D31C0" w:rsidRPr="006D31C0" w:rsidRDefault="006D31C0" w:rsidP="006D31C0">
      <w:pPr>
        <w:spacing w:before="0" w:after="0"/>
        <w:rPr>
          <w:rFonts w:ascii="Franklin Gothic Book" w:hAnsi="Franklin Gothic Book" w:cs="Arial"/>
        </w:rPr>
      </w:pPr>
    </w:p>
    <w:p w14:paraId="37E56E5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3/</w:t>
      </w:r>
      <w:r w:rsidRPr="006D31C0">
        <w:rPr>
          <w:rFonts w:ascii="Franklin Gothic Book" w:hAnsi="Franklin Gothic Book" w:cs="Arial"/>
        </w:rPr>
        <w:tab/>
      </w:r>
      <w:r w:rsidRPr="006D31C0">
        <w:rPr>
          <w:rFonts w:ascii="Franklin Gothic Book" w:hAnsi="Franklin Gothic Book" w:cs="Arial"/>
          <w:b/>
        </w:rPr>
        <w:t xml:space="preserve">Permitted Area: </w:t>
      </w:r>
      <w:r w:rsidRPr="006D31C0">
        <w:rPr>
          <w:rFonts w:ascii="Franklin Gothic Book" w:hAnsi="Franklin Gothic Book" w:cs="Arial"/>
        </w:rPr>
        <w:t>The Applicant shall only be entitled to use the Permitted Area and shall not be permitted to use any other part of the Reserve,</w:t>
      </w:r>
    </w:p>
    <w:p w14:paraId="77C68453" w14:textId="77777777" w:rsidR="006D31C0" w:rsidRPr="006D31C0" w:rsidRDefault="006D31C0" w:rsidP="006D31C0">
      <w:pPr>
        <w:spacing w:before="0" w:after="0"/>
        <w:rPr>
          <w:rFonts w:ascii="Franklin Gothic Book" w:hAnsi="Franklin Gothic Book" w:cs="Arial"/>
        </w:rPr>
      </w:pPr>
    </w:p>
    <w:p w14:paraId="15CF4F01"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4/</w:t>
      </w:r>
      <w:r w:rsidRPr="006D31C0">
        <w:rPr>
          <w:rFonts w:ascii="Franklin Gothic Book" w:hAnsi="Franklin Gothic Book" w:cs="Arial"/>
        </w:rPr>
        <w:tab/>
      </w:r>
      <w:r w:rsidRPr="006D31C0">
        <w:rPr>
          <w:rFonts w:ascii="Franklin Gothic Book" w:hAnsi="Franklin Gothic Book" w:cs="Arial"/>
          <w:b/>
        </w:rPr>
        <w:t xml:space="preserve">Use: </w:t>
      </w:r>
      <w:r w:rsidRPr="006D31C0">
        <w:rPr>
          <w:rFonts w:ascii="Franklin Gothic Book" w:hAnsi="Franklin Gothic Book" w:cs="Arial"/>
        </w:rPr>
        <w:t>The Applicant’s use of the Permitted Area shall be restricted to the specific details in Schedule 1. The Applicant shall immediately inform the Property Manager of any proposed change to the details recorded at Schedule 1. Council retains the right to cancel this Permit should the notified changes result in substantial alteration to the details (in the opinion of the Council).</w:t>
      </w:r>
    </w:p>
    <w:p w14:paraId="4D168DBD" w14:textId="77777777" w:rsidR="006D31C0" w:rsidRPr="006D31C0" w:rsidRDefault="006D31C0" w:rsidP="006D31C0">
      <w:pPr>
        <w:spacing w:before="0" w:after="0"/>
        <w:rPr>
          <w:rFonts w:ascii="Franklin Gothic Book" w:hAnsi="Franklin Gothic Book" w:cs="Arial"/>
        </w:rPr>
      </w:pPr>
    </w:p>
    <w:p w14:paraId="75486439" w14:textId="77777777" w:rsidR="006D31C0" w:rsidRPr="006D31C0" w:rsidRDefault="006D31C0" w:rsidP="006D31C0">
      <w:pPr>
        <w:spacing w:before="0" w:after="0"/>
        <w:rPr>
          <w:rFonts w:ascii="Franklin Gothic Book" w:hAnsi="Franklin Gothic Book" w:cs="Arial"/>
          <w:b/>
        </w:rPr>
      </w:pPr>
      <w:r w:rsidRPr="006D31C0">
        <w:rPr>
          <w:rFonts w:ascii="Franklin Gothic Book" w:hAnsi="Franklin Gothic Book" w:cs="Arial"/>
        </w:rPr>
        <w:t>5/</w:t>
      </w:r>
      <w:r w:rsidRPr="006D31C0">
        <w:rPr>
          <w:rFonts w:ascii="Franklin Gothic Book" w:hAnsi="Franklin Gothic Book" w:cs="Arial"/>
        </w:rPr>
        <w:tab/>
      </w:r>
      <w:r w:rsidRPr="006D31C0">
        <w:rPr>
          <w:rFonts w:ascii="Franklin Gothic Book" w:hAnsi="Franklin Gothic Book" w:cs="Arial"/>
          <w:b/>
        </w:rPr>
        <w:t xml:space="preserve">Water based activities: </w:t>
      </w:r>
      <w:r w:rsidRPr="006D31C0">
        <w:rPr>
          <w:rFonts w:ascii="Franklin Gothic Book" w:hAnsi="Franklin Gothic Book" w:cs="Arial"/>
        </w:rPr>
        <w:t>This Permit does not allow the Applicant to carry out any water based activities from the Permitted Area unless specifically stated and also approved by Council and the Harbourmaster.</w:t>
      </w:r>
    </w:p>
    <w:p w14:paraId="7539D35E" w14:textId="77777777" w:rsidR="006D31C0" w:rsidRPr="006D31C0" w:rsidRDefault="006D31C0" w:rsidP="006D31C0">
      <w:pPr>
        <w:spacing w:before="0" w:after="0"/>
        <w:rPr>
          <w:rFonts w:ascii="Franklin Gothic Book" w:hAnsi="Franklin Gothic Book" w:cs="Arial"/>
          <w:lang w:val="en-US"/>
        </w:rPr>
      </w:pPr>
    </w:p>
    <w:p w14:paraId="466EB64F" w14:textId="77777777" w:rsidR="006D31C0" w:rsidRPr="006D31C0" w:rsidRDefault="006D31C0" w:rsidP="006D31C0">
      <w:pPr>
        <w:spacing w:before="0" w:after="0"/>
        <w:rPr>
          <w:rFonts w:ascii="Franklin Gothic Book" w:hAnsi="Franklin Gothic Book" w:cs="Arial"/>
          <w:lang w:val="en-US"/>
        </w:rPr>
      </w:pPr>
      <w:r w:rsidRPr="006D31C0">
        <w:rPr>
          <w:rFonts w:ascii="Franklin Gothic Book" w:hAnsi="Franklin Gothic Book" w:cs="Arial"/>
          <w:lang w:val="en-US"/>
        </w:rPr>
        <w:t>6/</w:t>
      </w:r>
      <w:r w:rsidRPr="006D31C0">
        <w:rPr>
          <w:rFonts w:ascii="Franklin Gothic Book" w:hAnsi="Franklin Gothic Book" w:cs="Arial"/>
          <w:lang w:val="en-US"/>
        </w:rPr>
        <w:tab/>
      </w:r>
      <w:r w:rsidRPr="006D31C0">
        <w:rPr>
          <w:rFonts w:ascii="Franklin Gothic Book" w:hAnsi="Franklin Gothic Book" w:cs="Arial"/>
          <w:b/>
          <w:lang w:val="en-US"/>
        </w:rPr>
        <w:t xml:space="preserve">Fires: </w:t>
      </w:r>
      <w:r w:rsidRPr="006D31C0">
        <w:rPr>
          <w:rFonts w:ascii="Franklin Gothic Book" w:hAnsi="Franklin Gothic Book" w:cs="Arial"/>
          <w:lang w:val="en-US"/>
        </w:rPr>
        <w:t>The Applicant must not light any fires or carry out any other activity which could be considered a fire risk on the Permitted Area or the Reserve.</w:t>
      </w:r>
    </w:p>
    <w:p w14:paraId="2054C39A" w14:textId="77777777" w:rsidR="006D31C0" w:rsidRPr="006D31C0" w:rsidRDefault="006D31C0" w:rsidP="006D31C0">
      <w:pPr>
        <w:spacing w:before="0" w:after="0"/>
        <w:rPr>
          <w:rFonts w:ascii="Franklin Gothic Book" w:hAnsi="Franklin Gothic Book" w:cs="Arial"/>
        </w:rPr>
      </w:pPr>
    </w:p>
    <w:p w14:paraId="6EE0A8AF"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7/</w:t>
      </w:r>
      <w:r w:rsidRPr="006D31C0">
        <w:rPr>
          <w:rFonts w:ascii="Franklin Gothic Book" w:hAnsi="Franklin Gothic Book" w:cs="Arial"/>
        </w:rPr>
        <w:tab/>
      </w:r>
      <w:r w:rsidRPr="006D31C0">
        <w:rPr>
          <w:rFonts w:ascii="Franklin Gothic Book" w:hAnsi="Franklin Gothic Book" w:cs="Arial"/>
          <w:b/>
        </w:rPr>
        <w:t xml:space="preserve">Property Manager: </w:t>
      </w:r>
      <w:r w:rsidRPr="006D31C0">
        <w:rPr>
          <w:rFonts w:ascii="Franklin Gothic Book" w:hAnsi="Franklin Gothic Book" w:cs="Arial"/>
        </w:rPr>
        <w:t>The Applicant shall discuss its use of the Permitted Area with the Property Manager before accessing the Permitted Area.  A site visit may be requested by the Property Manager.</w:t>
      </w:r>
    </w:p>
    <w:p w14:paraId="3BB43530" w14:textId="77777777" w:rsidR="006D31C0" w:rsidRPr="006D31C0" w:rsidRDefault="006D31C0" w:rsidP="006D31C0">
      <w:pPr>
        <w:spacing w:before="0" w:after="0"/>
        <w:rPr>
          <w:rFonts w:ascii="Franklin Gothic Book" w:hAnsi="Franklin Gothic Book" w:cs="Arial"/>
        </w:rPr>
      </w:pPr>
    </w:p>
    <w:p w14:paraId="0B6956C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8/</w:t>
      </w:r>
      <w:r w:rsidRPr="006D31C0">
        <w:rPr>
          <w:rFonts w:ascii="Franklin Gothic Book" w:hAnsi="Franklin Gothic Book" w:cs="Arial"/>
        </w:rPr>
        <w:tab/>
      </w:r>
      <w:r w:rsidRPr="006D31C0">
        <w:rPr>
          <w:rFonts w:ascii="Franklin Gothic Book" w:hAnsi="Franklin Gothic Book" w:cs="Arial"/>
          <w:b/>
        </w:rPr>
        <w:t xml:space="preserve">Barriers: </w:t>
      </w:r>
      <w:r w:rsidRPr="006D31C0">
        <w:rPr>
          <w:rFonts w:ascii="Franklin Gothic Book" w:hAnsi="Franklin Gothic Book" w:cs="Arial"/>
        </w:rPr>
        <w:t>Where the Property Manager deems it necessary, the Applicant shall provide all barriers, fencing, and the like (which shall be free-standing) necessary for cordoning off the Permitted Area.</w:t>
      </w:r>
    </w:p>
    <w:p w14:paraId="63327F5B" w14:textId="77777777" w:rsidR="006D31C0" w:rsidRPr="006D31C0" w:rsidRDefault="006D31C0" w:rsidP="006D31C0">
      <w:pPr>
        <w:spacing w:before="0" w:after="0"/>
        <w:rPr>
          <w:rFonts w:ascii="Franklin Gothic Book" w:hAnsi="Franklin Gothic Book" w:cs="Arial"/>
        </w:rPr>
      </w:pPr>
    </w:p>
    <w:p w14:paraId="234CC451" w14:textId="77777777" w:rsidR="006D31C0" w:rsidRPr="006D31C0" w:rsidRDefault="006D31C0" w:rsidP="006D31C0">
      <w:pPr>
        <w:spacing w:before="0" w:after="0"/>
        <w:rPr>
          <w:rFonts w:ascii="Franklin Gothic Book" w:hAnsi="Franklin Gothic Book" w:cs="Arial"/>
          <w:color w:val="1F497D"/>
        </w:rPr>
      </w:pPr>
      <w:r w:rsidRPr="006D31C0">
        <w:rPr>
          <w:rFonts w:ascii="Franklin Gothic Book" w:hAnsi="Franklin Gothic Book" w:cs="Arial"/>
        </w:rPr>
        <w:t>9/</w:t>
      </w:r>
      <w:r w:rsidRPr="006D31C0">
        <w:rPr>
          <w:rFonts w:ascii="Franklin Gothic Book" w:hAnsi="Franklin Gothic Book" w:cs="Arial"/>
        </w:rPr>
        <w:tab/>
      </w:r>
      <w:r w:rsidRPr="006D31C0">
        <w:rPr>
          <w:rFonts w:ascii="Franklin Gothic Book" w:hAnsi="Franklin Gothic Book" w:cs="Arial"/>
          <w:b/>
          <w:bCs/>
        </w:rPr>
        <w:t>Structures:</w:t>
      </w:r>
      <w:r w:rsidRPr="006D31C0">
        <w:rPr>
          <w:rFonts w:ascii="Franklin Gothic Book" w:hAnsi="Franklin Gothic Book" w:cs="Arial"/>
        </w:rPr>
        <w:t xml:space="preserve"> Where expressly agreed under this permit, the applicant may erect a tent or marquee</w:t>
      </w:r>
      <w:r w:rsidRPr="006D31C0">
        <w:rPr>
          <w:rFonts w:ascii="Franklin Gothic Book" w:hAnsi="Franklin Gothic Book" w:cs="Arial"/>
          <w:color w:val="FF0000"/>
        </w:rPr>
        <w:t xml:space="preserve"> </w:t>
      </w:r>
      <w:r w:rsidRPr="006D31C0">
        <w:rPr>
          <w:rFonts w:ascii="Franklin Gothic Book" w:hAnsi="Franklin Gothic Book" w:cs="Arial"/>
          <w:bCs/>
        </w:rPr>
        <w:t>provided</w:t>
      </w:r>
      <w:r w:rsidRPr="006D31C0">
        <w:rPr>
          <w:rFonts w:ascii="Franklin Gothic Book" w:hAnsi="Franklin Gothic Book" w:cs="Arial"/>
        </w:rPr>
        <w:t xml:space="preserve"> it is appropriately weighted down with sandbags or similar </w:t>
      </w:r>
      <w:r w:rsidRPr="006D31C0">
        <w:rPr>
          <w:rFonts w:ascii="Franklin Gothic Book" w:hAnsi="Franklin Gothic Book" w:cs="Arial"/>
          <w:bCs/>
        </w:rPr>
        <w:t>securing methods that do not require penetration into the land</w:t>
      </w:r>
      <w:r w:rsidRPr="006D31C0">
        <w:rPr>
          <w:rFonts w:ascii="Franklin Gothic Book" w:hAnsi="Franklin Gothic Book" w:cs="Arial"/>
        </w:rPr>
        <w:t>. Should pegs</w:t>
      </w:r>
      <w:r w:rsidRPr="006D31C0">
        <w:rPr>
          <w:rFonts w:ascii="Franklin Gothic Book" w:hAnsi="Franklin Gothic Book" w:cs="Arial"/>
          <w:b/>
          <w:bCs/>
        </w:rPr>
        <w:t xml:space="preserve">, </w:t>
      </w:r>
      <w:r w:rsidRPr="006D31C0">
        <w:rPr>
          <w:rFonts w:ascii="Franklin Gothic Book" w:hAnsi="Franklin Gothic Book" w:cs="Arial"/>
          <w:bCs/>
        </w:rPr>
        <w:t>stakes (or similar)</w:t>
      </w:r>
      <w:r w:rsidRPr="006D31C0">
        <w:rPr>
          <w:rFonts w:ascii="Franklin Gothic Book" w:hAnsi="Franklin Gothic Book" w:cs="Arial"/>
        </w:rPr>
        <w:t xml:space="preserve"> be required be required to affix the structure, it is the responsibility of the applicant to </w:t>
      </w:r>
      <w:r w:rsidRPr="006D31C0">
        <w:rPr>
          <w:rFonts w:ascii="Franklin Gothic Book" w:hAnsi="Franklin Gothic Book" w:cs="Arial"/>
          <w:bCs/>
        </w:rPr>
        <w:t>diligently</w:t>
      </w:r>
      <w:r w:rsidRPr="006D31C0">
        <w:rPr>
          <w:rFonts w:ascii="Franklin Gothic Book" w:hAnsi="Franklin Gothic Book" w:cs="Arial"/>
        </w:rPr>
        <w:t xml:space="preserve"> check for underlying </w:t>
      </w:r>
      <w:r w:rsidRPr="006D31C0">
        <w:rPr>
          <w:rFonts w:ascii="Franklin Gothic Book" w:hAnsi="Franklin Gothic Book" w:cs="Arial"/>
          <w:bCs/>
        </w:rPr>
        <w:t>service</w:t>
      </w:r>
      <w:r w:rsidRPr="006D31C0">
        <w:rPr>
          <w:rFonts w:ascii="Franklin Gothic Book" w:hAnsi="Franklin Gothic Book" w:cs="Arial"/>
        </w:rPr>
        <w:t xml:space="preserve"> </w:t>
      </w:r>
      <w:r w:rsidRPr="006D31C0">
        <w:rPr>
          <w:rFonts w:ascii="Franklin Gothic Book" w:hAnsi="Franklin Gothic Book" w:cs="Arial"/>
          <w:bCs/>
        </w:rPr>
        <w:t>infrastructure</w:t>
      </w:r>
      <w:r w:rsidRPr="006D31C0">
        <w:rPr>
          <w:rFonts w:ascii="Franklin Gothic Book" w:hAnsi="Franklin Gothic Book" w:cs="Arial"/>
        </w:rPr>
        <w:t xml:space="preserve"> before it is erected. The applicant shall also be responsible for any repairs required as a consequence of any damage to either the reserve or the underlying</w:t>
      </w:r>
      <w:r w:rsidRPr="006D31C0">
        <w:rPr>
          <w:rFonts w:ascii="Franklin Gothic Book" w:hAnsi="Franklin Gothic Book" w:cs="Arial"/>
          <w:bCs/>
        </w:rPr>
        <w:t xml:space="preserve"> service</w:t>
      </w:r>
      <w:r w:rsidRPr="006D31C0">
        <w:rPr>
          <w:rFonts w:ascii="Franklin Gothic Book" w:hAnsi="Franklin Gothic Book" w:cs="Arial"/>
        </w:rPr>
        <w:t xml:space="preserve"> </w:t>
      </w:r>
      <w:r w:rsidRPr="006D31C0">
        <w:rPr>
          <w:rFonts w:ascii="Franklin Gothic Book" w:hAnsi="Franklin Gothic Book" w:cs="Arial"/>
          <w:bCs/>
        </w:rPr>
        <w:t>infrastructure</w:t>
      </w:r>
      <w:r w:rsidRPr="006D31C0">
        <w:rPr>
          <w:rFonts w:ascii="Franklin Gothic Book" w:hAnsi="Franklin Gothic Book" w:cs="Arial"/>
        </w:rPr>
        <w:t>.</w:t>
      </w:r>
    </w:p>
    <w:p w14:paraId="53140D60" w14:textId="77777777" w:rsidR="006D31C0" w:rsidRPr="006D31C0" w:rsidRDefault="006D31C0" w:rsidP="006D31C0">
      <w:pPr>
        <w:spacing w:before="0" w:after="0"/>
        <w:rPr>
          <w:rFonts w:ascii="Franklin Gothic Book" w:hAnsi="Franklin Gothic Book" w:cs="Arial"/>
        </w:rPr>
      </w:pPr>
    </w:p>
    <w:p w14:paraId="4351ED52"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10/</w:t>
      </w:r>
      <w:r w:rsidRPr="006D31C0">
        <w:rPr>
          <w:rFonts w:ascii="Franklin Gothic Book" w:hAnsi="Franklin Gothic Book" w:cs="Arial"/>
        </w:rPr>
        <w:tab/>
      </w:r>
      <w:r w:rsidRPr="006D31C0">
        <w:rPr>
          <w:rFonts w:ascii="Franklin Gothic Book" w:hAnsi="Franklin Gothic Book" w:cs="Arial"/>
          <w:b/>
        </w:rPr>
        <w:t xml:space="preserve">Nuisance: </w:t>
      </w:r>
      <w:r w:rsidRPr="006D31C0">
        <w:rPr>
          <w:rFonts w:ascii="Franklin Gothic Book" w:hAnsi="Franklin Gothic Book" w:cs="Arial"/>
        </w:rPr>
        <w:t>The Applicant shall not create any nuisance from its activities on the Permitted Area and shall immediately cease any activity which could be considered a nuisance (in the opinion of the Council) upon request by the Property Manager. The Applicant shall not bring the reputation of the Council into question as a result of its activities on the Permitted Area.</w:t>
      </w:r>
    </w:p>
    <w:p w14:paraId="390A4DA3" w14:textId="77777777" w:rsidR="006D31C0" w:rsidRPr="006D31C0" w:rsidRDefault="006D31C0" w:rsidP="006D31C0">
      <w:pPr>
        <w:spacing w:before="0" w:after="0"/>
        <w:rPr>
          <w:rFonts w:ascii="Franklin Gothic Book" w:hAnsi="Franklin Gothic Book" w:cs="Arial"/>
        </w:rPr>
      </w:pPr>
    </w:p>
    <w:p w14:paraId="5B5140CD"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11/</w:t>
      </w:r>
      <w:r w:rsidRPr="006D31C0">
        <w:rPr>
          <w:rFonts w:ascii="Franklin Gothic Book" w:hAnsi="Franklin Gothic Book" w:cs="Arial"/>
        </w:rPr>
        <w:tab/>
      </w:r>
      <w:r w:rsidRPr="006D31C0">
        <w:rPr>
          <w:rFonts w:ascii="Franklin Gothic Book" w:hAnsi="Franklin Gothic Book" w:cs="Arial"/>
          <w:b/>
        </w:rPr>
        <w:t xml:space="preserve">Noise: </w:t>
      </w:r>
      <w:r w:rsidRPr="006D31C0">
        <w:rPr>
          <w:rFonts w:ascii="Franklin Gothic Book" w:hAnsi="Franklin Gothic Book" w:cs="Arial"/>
        </w:rPr>
        <w:t>The Applicant shall comply with the decibel levels set out in the Queenstown Lakes District Council District Plan. If noise complaints are received then noise levels shall be reduced.</w:t>
      </w:r>
    </w:p>
    <w:p w14:paraId="572FE977" w14:textId="77777777" w:rsidR="006D31C0" w:rsidRPr="006D31C0" w:rsidRDefault="006D31C0" w:rsidP="006D31C0">
      <w:pPr>
        <w:spacing w:before="0" w:after="0"/>
        <w:rPr>
          <w:rFonts w:ascii="Franklin Gothic Book" w:hAnsi="Franklin Gothic Book" w:cs="Arial"/>
        </w:rPr>
      </w:pPr>
    </w:p>
    <w:p w14:paraId="641C50C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12/</w:t>
      </w:r>
      <w:r w:rsidRPr="006D31C0">
        <w:rPr>
          <w:rFonts w:ascii="Franklin Gothic Book" w:hAnsi="Franklin Gothic Book" w:cs="Arial"/>
        </w:rPr>
        <w:tab/>
      </w:r>
      <w:r w:rsidRPr="006D31C0">
        <w:rPr>
          <w:rFonts w:ascii="Franklin Gothic Book" w:hAnsi="Franklin Gothic Book" w:cs="Arial"/>
          <w:b/>
        </w:rPr>
        <w:t xml:space="preserve">Directions: </w:t>
      </w:r>
      <w:r w:rsidRPr="006D31C0">
        <w:rPr>
          <w:rFonts w:ascii="Franklin Gothic Book" w:hAnsi="Franklin Gothic Book" w:cs="Arial"/>
        </w:rPr>
        <w:t>The Applicant shall comply with all reasonable instructions given by the Council or the Property Manager at any time.</w:t>
      </w:r>
      <w:r w:rsidRPr="006D31C0">
        <w:rPr>
          <w:rFonts w:ascii="Franklin Gothic Book" w:hAnsi="Franklin Gothic Book" w:cs="Arial"/>
        </w:rPr>
        <w:tab/>
      </w:r>
    </w:p>
    <w:p w14:paraId="2D538DE7" w14:textId="77777777" w:rsidR="006D31C0" w:rsidRPr="006D31C0" w:rsidRDefault="006D31C0" w:rsidP="006D31C0">
      <w:pPr>
        <w:spacing w:before="0" w:after="0"/>
        <w:rPr>
          <w:rFonts w:ascii="Franklin Gothic Book" w:hAnsi="Franklin Gothic Book" w:cs="Arial"/>
        </w:rPr>
      </w:pPr>
    </w:p>
    <w:p w14:paraId="7977A5D0"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13/</w:t>
      </w:r>
      <w:r w:rsidRPr="006D31C0">
        <w:rPr>
          <w:rFonts w:ascii="Franklin Gothic Book" w:hAnsi="Franklin Gothic Book" w:cs="Arial"/>
        </w:rPr>
        <w:tab/>
      </w:r>
      <w:r w:rsidRPr="006D31C0">
        <w:rPr>
          <w:rFonts w:ascii="Franklin Gothic Book" w:hAnsi="Franklin Gothic Book" w:cs="Arial"/>
          <w:b/>
        </w:rPr>
        <w:t xml:space="preserve">Rubbish: </w:t>
      </w:r>
      <w:r w:rsidRPr="006D31C0">
        <w:rPr>
          <w:rFonts w:ascii="Franklin Gothic Book" w:hAnsi="Franklin Gothic Book" w:cs="Arial"/>
        </w:rPr>
        <w:t xml:space="preserve">The Applicant shall collect and dispose of all rubbish and litter resulting from the use of the Permitted Area. If the Applicant fails to collect and dispose of all rubbish and litter by the expiry of this Permit </w:t>
      </w:r>
      <w:r w:rsidRPr="006D31C0">
        <w:rPr>
          <w:rFonts w:ascii="Franklin Gothic Book" w:hAnsi="Franklin Gothic Book" w:cs="Arial"/>
        </w:rPr>
        <w:lastRenderedPageBreak/>
        <w:t>then the Council shall be entitled to have the rubbish and litter removed and the cost of removal is to be borne by the Applicant, either by deduction from the Applicant’s credit card (up to a maximum of the Bond Amount) or payment direct from the Applicant.</w:t>
      </w:r>
    </w:p>
    <w:p w14:paraId="7E212707" w14:textId="77777777" w:rsidR="006D31C0" w:rsidRPr="006D31C0" w:rsidRDefault="006D31C0" w:rsidP="006D31C0">
      <w:pPr>
        <w:spacing w:before="0" w:after="0"/>
        <w:rPr>
          <w:rFonts w:ascii="Franklin Gothic Book" w:hAnsi="Franklin Gothic Book" w:cs="Arial"/>
        </w:rPr>
      </w:pPr>
    </w:p>
    <w:p w14:paraId="58E32B28"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14/</w:t>
      </w:r>
      <w:r w:rsidRPr="006D31C0">
        <w:rPr>
          <w:rFonts w:ascii="Franklin Gothic Book" w:hAnsi="Franklin Gothic Book" w:cs="Arial"/>
        </w:rPr>
        <w:tab/>
      </w:r>
      <w:r w:rsidRPr="006D31C0">
        <w:rPr>
          <w:rFonts w:ascii="Franklin Gothic Book" w:hAnsi="Franklin Gothic Book" w:cs="Arial"/>
          <w:b/>
        </w:rPr>
        <w:t xml:space="preserve">Damage: </w:t>
      </w:r>
      <w:r w:rsidRPr="006D31C0">
        <w:rPr>
          <w:rFonts w:ascii="Franklin Gothic Book" w:hAnsi="Franklin Gothic Book" w:cs="Arial"/>
        </w:rPr>
        <w:t>The Applicant shall be responsible for any damage done to the Permitted Area, the Reserve and any associated structures, such as BBQ, toilet blocks, trees, shrubs, turf, play equipment, seating, picnic tables and flower beds.  The Applicant shall be responsible for completing all repairs at its cost required to the Permitted Area, the Reserve and the structures within two days of being advised of those repairs by the Property Manager.</w:t>
      </w:r>
    </w:p>
    <w:p w14:paraId="1DFB81DD" w14:textId="77777777" w:rsidR="006D31C0" w:rsidRPr="006D31C0" w:rsidRDefault="006D31C0" w:rsidP="006D31C0">
      <w:pPr>
        <w:spacing w:before="0" w:after="0"/>
        <w:rPr>
          <w:rFonts w:ascii="Franklin Gothic Book" w:hAnsi="Franklin Gothic Book" w:cs="Arial"/>
        </w:rPr>
      </w:pPr>
    </w:p>
    <w:p w14:paraId="54B1B714"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15/</w:t>
      </w:r>
      <w:r w:rsidRPr="006D31C0">
        <w:rPr>
          <w:rFonts w:ascii="Franklin Gothic Book" w:hAnsi="Franklin Gothic Book" w:cs="Arial"/>
        </w:rPr>
        <w:tab/>
      </w:r>
      <w:r w:rsidRPr="006D31C0">
        <w:rPr>
          <w:rFonts w:ascii="Franklin Gothic Book" w:hAnsi="Franklin Gothic Book" w:cs="Arial"/>
          <w:b/>
        </w:rPr>
        <w:t xml:space="preserve">Failure to repair: </w:t>
      </w:r>
      <w:r w:rsidRPr="006D31C0">
        <w:rPr>
          <w:rFonts w:ascii="Franklin Gothic Book" w:hAnsi="Franklin Gothic Book" w:cs="Arial"/>
        </w:rPr>
        <w:t>If, after two days of being advised of the repairs, the damage is not repaired to the satisfaction of the Property Manager and no acceptable reason for the delay in effecting such repairs is given by the Applicant, the Property Manager will arrange for repairs to be carried out at the expense of the Applicant and the Council may deduct from the Applicant’s credit card all costs incurred to cover those repairs up to a maximum of the Bond Amount.</w:t>
      </w:r>
      <w:r w:rsidRPr="006D31C0" w:rsidDel="00902A82">
        <w:rPr>
          <w:rFonts w:ascii="Franklin Gothic Book" w:hAnsi="Franklin Gothic Book" w:cs="Arial"/>
        </w:rPr>
        <w:t xml:space="preserve"> </w:t>
      </w:r>
    </w:p>
    <w:p w14:paraId="40C95228" w14:textId="77777777" w:rsidR="006D31C0" w:rsidRPr="006D31C0" w:rsidRDefault="006D31C0" w:rsidP="006D31C0">
      <w:pPr>
        <w:spacing w:before="0" w:after="0"/>
        <w:rPr>
          <w:rFonts w:ascii="Franklin Gothic Book" w:hAnsi="Franklin Gothic Book" w:cs="Arial"/>
        </w:rPr>
      </w:pPr>
    </w:p>
    <w:p w14:paraId="102331F4" w14:textId="77777777" w:rsidR="00A2365A" w:rsidRPr="00A2365A" w:rsidRDefault="006D31C0" w:rsidP="00A2365A">
      <w:pPr>
        <w:spacing w:before="0" w:after="0"/>
        <w:rPr>
          <w:rFonts w:ascii="Franklin Gothic Book" w:hAnsi="Franklin Gothic Book" w:cs="Arial"/>
          <w:bCs/>
        </w:rPr>
      </w:pPr>
      <w:bookmarkStart w:id="0" w:name="_Hlk525542665"/>
      <w:r w:rsidRPr="006D31C0">
        <w:rPr>
          <w:rFonts w:ascii="Franklin Gothic Book" w:hAnsi="Franklin Gothic Book" w:cs="Arial"/>
        </w:rPr>
        <w:t>16/</w:t>
      </w:r>
      <w:r w:rsidRPr="006D31C0">
        <w:rPr>
          <w:rFonts w:ascii="Franklin Gothic Book" w:hAnsi="Franklin Gothic Book" w:cs="Arial"/>
        </w:rPr>
        <w:tab/>
      </w:r>
      <w:r w:rsidRPr="006D31C0">
        <w:rPr>
          <w:rFonts w:ascii="Franklin Gothic Book" w:hAnsi="Franklin Gothic Book" w:cs="Arial"/>
          <w:b/>
        </w:rPr>
        <w:t xml:space="preserve">Health and Safety: </w:t>
      </w:r>
      <w:bookmarkEnd w:id="0"/>
      <w:r w:rsidR="00A2365A" w:rsidRPr="00A2365A">
        <w:rPr>
          <w:rFonts w:ascii="Franklin Gothic Book" w:hAnsi="Franklin Gothic Book" w:cs="Arial"/>
          <w:bCs/>
        </w:rPr>
        <w:t>The Applicant shall ensure that all persons present at the Location during the term of this Permit comply with The Code of Practice for Safety and Health in the NZ Film and Video Production Industry and the Code of Practice for the Engagement of Crew as outlined in the Blue Book, and the Health and Safety at Work Act 2015 (</w:t>
      </w:r>
      <w:proofErr w:type="spellStart"/>
      <w:r w:rsidR="00A2365A" w:rsidRPr="00A2365A">
        <w:rPr>
          <w:rFonts w:ascii="Franklin Gothic Book" w:hAnsi="Franklin Gothic Book" w:cs="Arial"/>
          <w:bCs/>
        </w:rPr>
        <w:t>HSWA</w:t>
      </w:r>
      <w:proofErr w:type="spellEnd"/>
      <w:r w:rsidR="00A2365A" w:rsidRPr="00A2365A">
        <w:rPr>
          <w:rFonts w:ascii="Franklin Gothic Book" w:hAnsi="Franklin Gothic Book" w:cs="Arial"/>
          <w:bCs/>
        </w:rPr>
        <w:t xml:space="preserve">) or any legislation passed in substitution of that Act. The Council considers the Applicant to be in control of the Location during the term of this Permit and the Applicant shall take all practical steps to prevent any harm occurring.  The Applicant is responsible for the safety of all users of the Location during the term of this Permit. An audit may be carried out by Council at any time during the term of this Permit to ensure compliance with the </w:t>
      </w:r>
      <w:proofErr w:type="spellStart"/>
      <w:r w:rsidR="00A2365A" w:rsidRPr="00A2365A">
        <w:rPr>
          <w:rFonts w:ascii="Franklin Gothic Book" w:hAnsi="Franklin Gothic Book" w:cs="Arial"/>
          <w:bCs/>
        </w:rPr>
        <w:t>HSWA</w:t>
      </w:r>
      <w:proofErr w:type="spellEnd"/>
      <w:r w:rsidR="00A2365A" w:rsidRPr="00A2365A">
        <w:rPr>
          <w:rFonts w:ascii="Franklin Gothic Book" w:hAnsi="Franklin Gothic Book" w:cs="Arial"/>
          <w:bCs/>
        </w:rPr>
        <w:t>.</w:t>
      </w:r>
    </w:p>
    <w:p w14:paraId="582ED099" w14:textId="77777777" w:rsidR="00A2365A" w:rsidRPr="00A2365A" w:rsidRDefault="00A2365A" w:rsidP="00A2365A">
      <w:pPr>
        <w:spacing w:before="0" w:after="0"/>
        <w:rPr>
          <w:rFonts w:ascii="Franklin Gothic Book" w:hAnsi="Franklin Gothic Book" w:cs="Arial"/>
          <w:bCs/>
        </w:rPr>
      </w:pPr>
    </w:p>
    <w:p w14:paraId="314016D0" w14:textId="77777777" w:rsidR="00A2365A" w:rsidRPr="00A2365A" w:rsidRDefault="00A2365A" w:rsidP="00A2365A">
      <w:pPr>
        <w:spacing w:before="0" w:after="0"/>
        <w:rPr>
          <w:rFonts w:ascii="Franklin Gothic Book" w:hAnsi="Franklin Gothic Book" w:cs="Arial"/>
          <w:bCs/>
        </w:rPr>
      </w:pPr>
      <w:r w:rsidRPr="00A2365A">
        <w:rPr>
          <w:rFonts w:ascii="Franklin Gothic Book" w:hAnsi="Franklin Gothic Book" w:cs="Arial"/>
          <w:bCs/>
        </w:rPr>
        <w:t>(a)</w:t>
      </w:r>
      <w:r w:rsidRPr="00A2365A">
        <w:rPr>
          <w:rFonts w:ascii="Franklin Gothic Book" w:hAnsi="Franklin Gothic Book" w:cs="Arial"/>
          <w:bCs/>
        </w:rPr>
        <w:tab/>
        <w:t xml:space="preserve">Notify the Council of any situation, occurrence, activity or event at the site, which may endanger the health and safety of occupants, workers or the </w:t>
      </w:r>
      <w:proofErr w:type="gramStart"/>
      <w:r w:rsidRPr="00A2365A">
        <w:rPr>
          <w:rFonts w:ascii="Franklin Gothic Book" w:hAnsi="Franklin Gothic Book" w:cs="Arial"/>
          <w:bCs/>
        </w:rPr>
        <w:t>public;</w:t>
      </w:r>
      <w:proofErr w:type="gramEnd"/>
    </w:p>
    <w:p w14:paraId="1705613D" w14:textId="77777777" w:rsidR="00A2365A" w:rsidRPr="00A2365A" w:rsidRDefault="00A2365A" w:rsidP="00A2365A">
      <w:pPr>
        <w:spacing w:before="0" w:after="0"/>
        <w:rPr>
          <w:rFonts w:ascii="Franklin Gothic Book" w:hAnsi="Franklin Gothic Book" w:cs="Arial"/>
          <w:bCs/>
        </w:rPr>
      </w:pPr>
    </w:p>
    <w:p w14:paraId="02B7F3BF" w14:textId="77777777" w:rsidR="00A2365A" w:rsidRPr="00A2365A" w:rsidRDefault="00A2365A" w:rsidP="00A2365A">
      <w:pPr>
        <w:spacing w:before="0" w:after="0"/>
        <w:rPr>
          <w:rFonts w:ascii="Franklin Gothic Book" w:hAnsi="Franklin Gothic Book" w:cs="Arial"/>
          <w:bCs/>
        </w:rPr>
      </w:pPr>
      <w:r w:rsidRPr="00A2365A">
        <w:rPr>
          <w:rFonts w:ascii="Franklin Gothic Book" w:hAnsi="Franklin Gothic Book" w:cs="Arial"/>
          <w:bCs/>
        </w:rPr>
        <w:t>(b)</w:t>
      </w:r>
      <w:r w:rsidRPr="00A2365A">
        <w:rPr>
          <w:rFonts w:ascii="Franklin Gothic Book" w:hAnsi="Franklin Gothic Book" w:cs="Arial"/>
          <w:bCs/>
        </w:rPr>
        <w:tab/>
        <w:t>Take all reasonably practicable steps to eliminate, or if not possible, minimise any risks/hazards, and to manage risks/hazards and protect the health and safety of all persons present at the site; and</w:t>
      </w:r>
    </w:p>
    <w:p w14:paraId="44702AF7" w14:textId="77777777" w:rsidR="00A2365A" w:rsidRPr="00A2365A" w:rsidRDefault="00A2365A" w:rsidP="00A2365A">
      <w:pPr>
        <w:spacing w:before="0" w:after="0"/>
        <w:rPr>
          <w:rFonts w:ascii="Franklin Gothic Book" w:hAnsi="Franklin Gothic Book" w:cs="Arial"/>
          <w:bCs/>
        </w:rPr>
      </w:pPr>
    </w:p>
    <w:p w14:paraId="264A7ECD" w14:textId="660E931E" w:rsidR="006D31C0" w:rsidRPr="00A2365A" w:rsidRDefault="00A2365A" w:rsidP="00A2365A">
      <w:pPr>
        <w:spacing w:before="0" w:after="0"/>
        <w:rPr>
          <w:rFonts w:ascii="Franklin Gothic Book" w:hAnsi="Franklin Gothic Book" w:cs="Arial"/>
          <w:bCs/>
        </w:rPr>
      </w:pPr>
      <w:r w:rsidRPr="00A2365A">
        <w:rPr>
          <w:rFonts w:ascii="Franklin Gothic Book" w:hAnsi="Franklin Gothic Book" w:cs="Arial"/>
          <w:bCs/>
        </w:rPr>
        <w:t>(c)</w:t>
      </w:r>
      <w:r w:rsidRPr="00A2365A">
        <w:rPr>
          <w:rFonts w:ascii="Franklin Gothic Book" w:hAnsi="Franklin Gothic Book" w:cs="Arial"/>
          <w:bCs/>
        </w:rPr>
        <w:tab/>
        <w:t>Record and report to the Council all notifiable events occurring on, or resulting from, the workplace, as soon as reasonably practicable and forward an investigation report with subsequent corrective actions identified.</w:t>
      </w:r>
    </w:p>
    <w:p w14:paraId="0A861BF9" w14:textId="77777777" w:rsidR="00A2365A" w:rsidRPr="006D31C0" w:rsidRDefault="00A2365A" w:rsidP="00A2365A">
      <w:pPr>
        <w:spacing w:before="0" w:after="0"/>
        <w:rPr>
          <w:rFonts w:ascii="Franklin Gothic Book" w:hAnsi="Franklin Gothic Book" w:cs="Arial"/>
          <w:iCs/>
        </w:rPr>
      </w:pPr>
    </w:p>
    <w:p w14:paraId="12EF38C5"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17/</w:t>
      </w:r>
      <w:r w:rsidRPr="006D31C0">
        <w:rPr>
          <w:rFonts w:ascii="Franklin Gothic Book" w:hAnsi="Franklin Gothic Book" w:cs="Arial"/>
          <w:b/>
        </w:rPr>
        <w:tab/>
        <w:t xml:space="preserve">Hazards: </w:t>
      </w:r>
      <w:r w:rsidRPr="006D31C0">
        <w:rPr>
          <w:rFonts w:ascii="Franklin Gothic Book" w:hAnsi="Franklin Gothic Book" w:cs="Arial"/>
        </w:rPr>
        <w:t xml:space="preserve">Hazards may be present at the Permitted Area or the Reserve or may arise </w:t>
      </w:r>
      <w:proofErr w:type="gramStart"/>
      <w:r w:rsidRPr="006D31C0">
        <w:rPr>
          <w:rFonts w:ascii="Franklin Gothic Book" w:hAnsi="Franklin Gothic Book" w:cs="Arial"/>
        </w:rPr>
        <w:t>as a result of</w:t>
      </w:r>
      <w:proofErr w:type="gramEnd"/>
      <w:r w:rsidRPr="006D31C0">
        <w:rPr>
          <w:rFonts w:ascii="Franklin Gothic Book" w:hAnsi="Franklin Gothic Book" w:cs="Arial"/>
        </w:rPr>
        <w:t xml:space="preserve"> the Applicant’s activities on the Permitted Area. The Applicant shall, prior to entering the Permitted Area, identify and notify the Property Manager of all hazards identified and the procedures to be put in place by the Applicant to prevent/isolate such hazards</w:t>
      </w:r>
      <w:r w:rsidRPr="006D31C0">
        <w:rPr>
          <w:rFonts w:ascii="Franklin Gothic Book" w:hAnsi="Franklin Gothic Book" w:cs="Arial"/>
          <w:iCs/>
        </w:rPr>
        <w:t xml:space="preserve">. Where accidents, incidents or near misses occur on the Permitted Area or the Reserve the Applicant will immediately notify the Property Manager and advise the procedures that are being put in place to prevent further similar events.  </w:t>
      </w:r>
    </w:p>
    <w:p w14:paraId="7E619D2D"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 xml:space="preserve"> </w:t>
      </w:r>
    </w:p>
    <w:p w14:paraId="01D7CFB9"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18/</w:t>
      </w:r>
      <w:r w:rsidRPr="006D31C0">
        <w:rPr>
          <w:rFonts w:ascii="Franklin Gothic Book" w:hAnsi="Franklin Gothic Book" w:cs="Arial"/>
        </w:rPr>
        <w:tab/>
      </w:r>
      <w:r w:rsidRPr="006D31C0">
        <w:rPr>
          <w:rFonts w:ascii="Franklin Gothic Book" w:hAnsi="Franklin Gothic Book" w:cs="Arial"/>
          <w:b/>
        </w:rPr>
        <w:t>Public:</w:t>
      </w:r>
      <w:r w:rsidRPr="006D31C0">
        <w:rPr>
          <w:rFonts w:ascii="Franklin Gothic Book" w:hAnsi="Franklin Gothic Book" w:cs="Arial"/>
        </w:rPr>
        <w:t xml:space="preserve"> The Applicant shall ensure that public access to the Reserve outside of the Permitted Area is maintained. </w:t>
      </w:r>
    </w:p>
    <w:p w14:paraId="4F488FCC" w14:textId="77777777" w:rsidR="006D31C0" w:rsidRPr="006D31C0" w:rsidRDefault="006D31C0" w:rsidP="006D31C0">
      <w:pPr>
        <w:spacing w:before="0" w:after="0"/>
        <w:rPr>
          <w:rFonts w:ascii="Franklin Gothic Book" w:hAnsi="Franklin Gothic Book" w:cs="Arial"/>
        </w:rPr>
      </w:pPr>
    </w:p>
    <w:p w14:paraId="6FFF8675" w14:textId="28C006B6"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19/</w:t>
      </w:r>
      <w:r w:rsidRPr="006D31C0">
        <w:rPr>
          <w:rFonts w:ascii="Franklin Gothic Book" w:hAnsi="Franklin Gothic Book" w:cs="Arial"/>
        </w:rPr>
        <w:tab/>
      </w:r>
      <w:r w:rsidRPr="006D31C0">
        <w:rPr>
          <w:rFonts w:ascii="Franklin Gothic Book" w:hAnsi="Franklin Gothic Book" w:cs="Arial"/>
          <w:b/>
        </w:rPr>
        <w:t xml:space="preserve">Consents: </w:t>
      </w:r>
      <w:r w:rsidRPr="006D31C0">
        <w:rPr>
          <w:rFonts w:ascii="Franklin Gothic Book" w:hAnsi="Franklin Gothic Book" w:cs="Arial"/>
        </w:rPr>
        <w:t>This permit is not a consent under any other statute, regulation or bylaw affecting the Reserve or its use, and the Applicant shall prior to using this Permit obtain all necessary consents, licences and other permits necessary to allow it to use the Permitted Area for the purposes stated herein.  In the event that the Applicant fails to hold such valid consent, licence or permit, then the operation of this Permit shall be suspended until such time as the Applicant holds such valid consent, licence or permit and the Applicant will vacate the Permitted Area during such suspension.</w:t>
      </w:r>
    </w:p>
    <w:p w14:paraId="38D61F54"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lastRenderedPageBreak/>
        <w:t>20/</w:t>
      </w:r>
      <w:r w:rsidRPr="006D31C0">
        <w:rPr>
          <w:rFonts w:ascii="Franklin Gothic Book" w:hAnsi="Franklin Gothic Book" w:cs="Arial"/>
        </w:rPr>
        <w:tab/>
      </w:r>
      <w:r w:rsidRPr="006D31C0">
        <w:rPr>
          <w:rFonts w:ascii="Franklin Gothic Book" w:hAnsi="Franklin Gothic Book" w:cs="Arial"/>
          <w:b/>
        </w:rPr>
        <w:t xml:space="preserve">Insurance: </w:t>
      </w:r>
      <w:r w:rsidRPr="006D31C0">
        <w:rPr>
          <w:rFonts w:ascii="Franklin Gothic Book" w:hAnsi="Franklin Gothic Book" w:cs="Arial"/>
        </w:rPr>
        <w:t>The Applicant shall obtain Public Liability (inclusive of exemplary and pecuniary damages) in the sum of $2,000,000.00 for any one accident whereby the Council shall be indemnified against all actions, suits, claims, demands, proceedings, losses, damages, compensatory sums of money, costs, charges and expenses for which the Council shall or may be liable. A copy of this policy shall be provided and approved by Council prior to this Permit being approved by Council.</w:t>
      </w:r>
    </w:p>
    <w:p w14:paraId="097CB7DB" w14:textId="77777777" w:rsidR="006D31C0" w:rsidRPr="006D31C0" w:rsidRDefault="006D31C0" w:rsidP="006D31C0">
      <w:pPr>
        <w:spacing w:before="0" w:after="0"/>
        <w:rPr>
          <w:rFonts w:ascii="Franklin Gothic Book" w:hAnsi="Franklin Gothic Book" w:cs="Arial"/>
        </w:rPr>
      </w:pPr>
    </w:p>
    <w:p w14:paraId="10A5F3F9"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21/</w:t>
      </w:r>
      <w:r w:rsidRPr="006D31C0">
        <w:rPr>
          <w:rFonts w:ascii="Franklin Gothic Book" w:hAnsi="Franklin Gothic Book" w:cs="Arial"/>
        </w:rPr>
        <w:tab/>
      </w:r>
      <w:r w:rsidRPr="006D31C0">
        <w:rPr>
          <w:rFonts w:ascii="Franklin Gothic Book" w:hAnsi="Franklin Gothic Book" w:cs="Arial"/>
          <w:b/>
        </w:rPr>
        <w:t xml:space="preserve">Indemnity: </w:t>
      </w:r>
      <w:r w:rsidRPr="006D31C0">
        <w:rPr>
          <w:rFonts w:ascii="Franklin Gothic Book" w:hAnsi="Franklin Gothic Book" w:cs="Arial"/>
        </w:rPr>
        <w:t xml:space="preserve">The Applicant shall keep the Council indemnified against all claims, actions, losses, and expenses of any nature which the Council may suffer or incur or for which the Council may become liable in respect of: </w:t>
      </w:r>
    </w:p>
    <w:p w14:paraId="498D5FC3" w14:textId="026A13B4" w:rsidR="006D31C0" w:rsidRPr="006D31C0" w:rsidRDefault="00943C70" w:rsidP="006D31C0">
      <w:pPr>
        <w:spacing w:before="0" w:after="0"/>
        <w:rPr>
          <w:rFonts w:ascii="Franklin Gothic Book" w:hAnsi="Franklin Gothic Book" w:cs="Arial"/>
        </w:rPr>
      </w:pPr>
      <w:r w:rsidRPr="006D31C0">
        <w:rPr>
          <w:rFonts w:ascii="Franklin Gothic Book" w:hAnsi="Franklin Gothic Book" w:cs="Arial"/>
        </w:rPr>
        <w:t>The negligent</w:t>
      </w:r>
      <w:r w:rsidR="006D31C0" w:rsidRPr="006D31C0">
        <w:rPr>
          <w:rFonts w:ascii="Franklin Gothic Book" w:hAnsi="Franklin Gothic Book" w:cs="Arial"/>
        </w:rPr>
        <w:t xml:space="preserve"> or careless use or misuse by the Applicant or persons under the control of the Applicant of the Permitted Area or the Reserve;</w:t>
      </w:r>
    </w:p>
    <w:p w14:paraId="39DED322" w14:textId="74D7C7CE"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any accident or damage to property or any person arising from any occurrence in or near the Permitted Area or the Reserve wholly or in part by reason of any act or omission by the Applicant or persons under the control of the Applicant; and</w:t>
      </w:r>
      <w:r w:rsidR="00943C70">
        <w:rPr>
          <w:rFonts w:ascii="Franklin Gothic Book" w:hAnsi="Franklin Gothic Book" w:cs="Arial"/>
        </w:rPr>
        <w:t xml:space="preserve"> </w:t>
      </w:r>
      <w:r w:rsidRPr="006D31C0">
        <w:rPr>
          <w:rFonts w:ascii="Franklin Gothic Book" w:hAnsi="Franklin Gothic Book" w:cs="Arial"/>
        </w:rPr>
        <w:t>anything otherwise arising directly or indirectly from the use of the Permitted Area by the Applicant.</w:t>
      </w:r>
    </w:p>
    <w:p w14:paraId="345682A3" w14:textId="77777777" w:rsidR="006D31C0" w:rsidRPr="006D31C0" w:rsidRDefault="006D31C0" w:rsidP="006D31C0">
      <w:pPr>
        <w:spacing w:before="0" w:after="0"/>
        <w:rPr>
          <w:rFonts w:ascii="Franklin Gothic Book" w:hAnsi="Franklin Gothic Book" w:cs="Arial"/>
          <w:b/>
        </w:rPr>
      </w:pPr>
    </w:p>
    <w:p w14:paraId="75DE8566"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22</w:t>
      </w:r>
      <w:r w:rsidRPr="006D31C0">
        <w:rPr>
          <w:rFonts w:ascii="Franklin Gothic Book" w:hAnsi="Franklin Gothic Book" w:cs="Arial"/>
          <w:b/>
        </w:rPr>
        <w:t>/</w:t>
      </w:r>
      <w:r w:rsidRPr="006D31C0">
        <w:rPr>
          <w:rFonts w:ascii="Franklin Gothic Book" w:hAnsi="Franklin Gothic Book" w:cs="Arial"/>
          <w:b/>
        </w:rPr>
        <w:tab/>
        <w:t xml:space="preserve">Risk: </w:t>
      </w:r>
      <w:r w:rsidRPr="006D31C0">
        <w:rPr>
          <w:rFonts w:ascii="Franklin Gothic Book" w:hAnsi="Franklin Gothic Book" w:cs="Arial"/>
        </w:rPr>
        <w:t>Council shall have no liability whatsoever for the actions of the Applicant pursuant to the granting of this Permit and the Applicant acknowledges that the Applicant occupies the Permitted Area at its own risk in all things.</w:t>
      </w:r>
    </w:p>
    <w:p w14:paraId="74B08041" w14:textId="77777777" w:rsidR="006D31C0" w:rsidRPr="006D31C0" w:rsidRDefault="006D31C0" w:rsidP="006D31C0">
      <w:pPr>
        <w:spacing w:before="0" w:after="0"/>
        <w:rPr>
          <w:rFonts w:ascii="Franklin Gothic Book" w:hAnsi="Franklin Gothic Book" w:cs="Arial"/>
        </w:rPr>
      </w:pPr>
    </w:p>
    <w:p w14:paraId="32353487"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rPr>
        <w:t>23/</w:t>
      </w:r>
      <w:r w:rsidRPr="006D31C0">
        <w:rPr>
          <w:rFonts w:ascii="Franklin Gothic Book" w:hAnsi="Franklin Gothic Book" w:cs="Arial"/>
          <w:b/>
        </w:rPr>
        <w:t xml:space="preserve"> </w:t>
      </w:r>
      <w:r w:rsidRPr="006D31C0">
        <w:rPr>
          <w:rFonts w:ascii="Franklin Gothic Book" w:hAnsi="Franklin Gothic Book" w:cs="Arial"/>
          <w:b/>
        </w:rPr>
        <w:tab/>
        <w:t xml:space="preserve">Suspension: </w:t>
      </w:r>
      <w:r w:rsidRPr="006D31C0">
        <w:rPr>
          <w:rFonts w:ascii="Franklin Gothic Book" w:hAnsi="Franklin Gothic Book" w:cs="Arial"/>
        </w:rPr>
        <w:t xml:space="preserve">If the Council is not satisfied that the Applicant is complying with its obligations under this Permit then it may temporarily suspend this Permit for such period of time until the Council decides that the Applicant is complying with its obligations. The Applicant shall cease all activities on the Permitted Area during any period of suspension. </w:t>
      </w:r>
    </w:p>
    <w:p w14:paraId="3E2CDCB6" w14:textId="77777777" w:rsidR="006D31C0" w:rsidRPr="006D31C0" w:rsidRDefault="006D31C0" w:rsidP="006D31C0">
      <w:pPr>
        <w:spacing w:before="0" w:after="0"/>
        <w:rPr>
          <w:rFonts w:ascii="Franklin Gothic Book" w:hAnsi="Franklin Gothic Book" w:cs="Arial"/>
        </w:rPr>
      </w:pPr>
    </w:p>
    <w:p w14:paraId="5A1BF866"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24/</w:t>
      </w:r>
      <w:r w:rsidRPr="006D31C0">
        <w:rPr>
          <w:rFonts w:ascii="Franklin Gothic Book" w:hAnsi="Franklin Gothic Book" w:cs="Arial"/>
          <w:iCs/>
        </w:rPr>
        <w:tab/>
      </w:r>
      <w:r w:rsidRPr="006D31C0">
        <w:rPr>
          <w:rFonts w:ascii="Franklin Gothic Book" w:hAnsi="Franklin Gothic Book" w:cs="Arial"/>
          <w:b/>
          <w:iCs/>
        </w:rPr>
        <w:t xml:space="preserve">Restricted access: </w:t>
      </w:r>
      <w:r w:rsidRPr="006D31C0">
        <w:rPr>
          <w:rFonts w:ascii="Franklin Gothic Book" w:hAnsi="Franklin Gothic Book" w:cs="Arial"/>
          <w:iCs/>
        </w:rPr>
        <w:t xml:space="preserve">If due to any fire, storm, earthquake, emergency or disaster, whether man-made or not, or for any other reason the Permitted Area is not available for use by the Applicant, the Council’s liability under this Permit is limited to refunding the Fee to the Applicant. </w:t>
      </w:r>
    </w:p>
    <w:p w14:paraId="7E15496D" w14:textId="77777777" w:rsidR="006D31C0" w:rsidRPr="006D31C0" w:rsidRDefault="006D31C0" w:rsidP="006D31C0">
      <w:pPr>
        <w:spacing w:before="0" w:after="0"/>
        <w:rPr>
          <w:rFonts w:ascii="Franklin Gothic Book" w:hAnsi="Franklin Gothic Book" w:cs="Arial"/>
          <w:iCs/>
        </w:rPr>
      </w:pPr>
    </w:p>
    <w:p w14:paraId="11AEDBC7"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 xml:space="preserve">25/ </w:t>
      </w:r>
      <w:r w:rsidRPr="006D31C0">
        <w:rPr>
          <w:rFonts w:ascii="Franklin Gothic Book" w:hAnsi="Franklin Gothic Book" w:cs="Arial"/>
          <w:iCs/>
        </w:rPr>
        <w:tab/>
      </w:r>
      <w:r w:rsidRPr="006D31C0">
        <w:rPr>
          <w:rFonts w:ascii="Franklin Gothic Book" w:hAnsi="Franklin Gothic Book" w:cs="Arial"/>
          <w:b/>
          <w:iCs/>
        </w:rPr>
        <w:t xml:space="preserve">Regulatory function: </w:t>
      </w:r>
      <w:r w:rsidRPr="006D31C0">
        <w:rPr>
          <w:rFonts w:ascii="Franklin Gothic Book" w:hAnsi="Franklin Gothic Book" w:cs="Arial"/>
          <w:iCs/>
        </w:rPr>
        <w:t>Nothing in this Permit shall be read as limiting or otherwise affecting the proper and valid undertaking or exercise of any regulatory or statutory power or function by the Council or any part of its operations.</w:t>
      </w:r>
    </w:p>
    <w:p w14:paraId="7C321A76" w14:textId="77777777" w:rsidR="006D31C0" w:rsidRPr="006D31C0" w:rsidRDefault="006D31C0" w:rsidP="006D31C0">
      <w:pPr>
        <w:spacing w:before="0" w:after="0"/>
        <w:rPr>
          <w:rFonts w:ascii="Franklin Gothic Book" w:hAnsi="Franklin Gothic Book" w:cs="Arial"/>
          <w:iCs/>
        </w:rPr>
      </w:pPr>
    </w:p>
    <w:p w14:paraId="292E1169"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26/</w:t>
      </w:r>
      <w:r w:rsidRPr="006D31C0">
        <w:rPr>
          <w:rFonts w:ascii="Franklin Gothic Book" w:hAnsi="Franklin Gothic Book" w:cs="Arial"/>
          <w:iCs/>
        </w:rPr>
        <w:tab/>
      </w:r>
      <w:r w:rsidRPr="006D31C0">
        <w:rPr>
          <w:rFonts w:ascii="Franklin Gothic Book" w:hAnsi="Franklin Gothic Book" w:cs="Arial"/>
          <w:b/>
          <w:iCs/>
        </w:rPr>
        <w:t xml:space="preserve">Right to deduct: </w:t>
      </w:r>
      <w:r w:rsidRPr="006D31C0">
        <w:rPr>
          <w:rFonts w:ascii="Franklin Gothic Book" w:hAnsi="Franklin Gothic Book" w:cs="Arial"/>
          <w:iCs/>
        </w:rPr>
        <w:t>The Council shall be entitled to deduct from the Applicant’s credit card any costs incurred in remedying any breach of the terms of this Permit and/or the provisions of the Reserves Act 1977 by the Applicant up to a maximum of the Bond Amount. This is without prejudice to the Council’s right to exercise any other remedy available to it at law (including but not limited to the right to enforce penalties for offences committed under the Reserves Act 1977).</w:t>
      </w:r>
    </w:p>
    <w:p w14:paraId="675EBC63" w14:textId="77777777" w:rsidR="006D31C0" w:rsidRPr="006D31C0" w:rsidRDefault="006D31C0" w:rsidP="006D31C0">
      <w:pPr>
        <w:spacing w:before="0" w:after="0"/>
        <w:rPr>
          <w:rFonts w:ascii="Franklin Gothic Book" w:hAnsi="Franklin Gothic Book" w:cs="Arial"/>
          <w:iCs/>
        </w:rPr>
      </w:pPr>
    </w:p>
    <w:p w14:paraId="386E1A9A" w14:textId="77777777" w:rsidR="006D31C0" w:rsidRPr="006D31C0" w:rsidRDefault="006D31C0" w:rsidP="006D31C0">
      <w:pPr>
        <w:spacing w:before="0" w:after="0"/>
        <w:rPr>
          <w:rFonts w:ascii="Franklin Gothic Book" w:hAnsi="Franklin Gothic Book" w:cs="Arial"/>
          <w:iCs/>
        </w:rPr>
      </w:pPr>
      <w:r w:rsidRPr="006D31C0">
        <w:rPr>
          <w:rFonts w:ascii="Franklin Gothic Book" w:hAnsi="Franklin Gothic Book" w:cs="Arial"/>
          <w:iCs/>
        </w:rPr>
        <w:t>27/</w:t>
      </w:r>
      <w:r w:rsidRPr="006D31C0">
        <w:rPr>
          <w:rFonts w:ascii="Franklin Gothic Book" w:hAnsi="Franklin Gothic Book" w:cs="Arial"/>
          <w:iCs/>
        </w:rPr>
        <w:tab/>
      </w:r>
      <w:r w:rsidRPr="006D31C0">
        <w:rPr>
          <w:rFonts w:ascii="Franklin Gothic Book" w:hAnsi="Franklin Gothic Book" w:cs="Arial"/>
          <w:b/>
          <w:iCs/>
        </w:rPr>
        <w:t xml:space="preserve">No binding contract: </w:t>
      </w:r>
      <w:r w:rsidRPr="006D31C0">
        <w:rPr>
          <w:rFonts w:ascii="Franklin Gothic Book" w:hAnsi="Franklin Gothic Book" w:cs="Arial"/>
          <w:iCs/>
        </w:rPr>
        <w:t>The Council shall not be obliged to grant this Permit until such time as:</w:t>
      </w:r>
    </w:p>
    <w:p w14:paraId="72FF4A5A" w14:textId="77777777" w:rsidR="006D31C0" w:rsidRPr="006D31C0" w:rsidRDefault="006D31C0" w:rsidP="006D31C0">
      <w:pPr>
        <w:spacing w:before="0" w:after="0"/>
        <w:rPr>
          <w:rFonts w:ascii="Franklin Gothic Book" w:hAnsi="Franklin Gothic Book" w:cs="Arial"/>
          <w:iCs/>
        </w:rPr>
      </w:pPr>
    </w:p>
    <w:p w14:paraId="5B5AD9F6" w14:textId="6A5F3181" w:rsidR="006D31C0" w:rsidRPr="006D31C0" w:rsidRDefault="00943C70" w:rsidP="006D31C0">
      <w:pPr>
        <w:spacing w:before="0" w:after="0"/>
        <w:rPr>
          <w:rFonts w:ascii="Franklin Gothic Book" w:hAnsi="Franklin Gothic Book" w:cs="Arial"/>
          <w:iCs/>
        </w:rPr>
      </w:pPr>
      <w:r w:rsidRPr="006D31C0">
        <w:rPr>
          <w:rFonts w:ascii="Franklin Gothic Book" w:hAnsi="Franklin Gothic Book" w:cs="Arial"/>
          <w:iCs/>
        </w:rPr>
        <w:t>It</w:t>
      </w:r>
      <w:r w:rsidR="006D31C0" w:rsidRPr="006D31C0">
        <w:rPr>
          <w:rFonts w:ascii="Franklin Gothic Book" w:hAnsi="Franklin Gothic Book" w:cs="Arial"/>
          <w:iCs/>
        </w:rPr>
        <w:t xml:space="preserve"> receives the fully completed and executed Permit from the Applicant; and</w:t>
      </w:r>
      <w:r>
        <w:rPr>
          <w:rFonts w:ascii="Franklin Gothic Book" w:hAnsi="Franklin Gothic Book" w:cs="Arial"/>
          <w:iCs/>
        </w:rPr>
        <w:t xml:space="preserve"> </w:t>
      </w:r>
      <w:r w:rsidR="006D31C0" w:rsidRPr="006D31C0">
        <w:rPr>
          <w:rFonts w:ascii="Franklin Gothic Book" w:hAnsi="Franklin Gothic Book" w:cs="Arial"/>
          <w:iCs/>
        </w:rPr>
        <w:t xml:space="preserve">the terms of the Permit are approved by Council (in </w:t>
      </w:r>
      <w:r w:rsidRPr="006D31C0">
        <w:rPr>
          <w:rFonts w:ascii="Franklin Gothic Book" w:hAnsi="Franklin Gothic Book" w:cs="Arial"/>
          <w:iCs/>
        </w:rPr>
        <w:t>its</w:t>
      </w:r>
      <w:r w:rsidR="006D31C0" w:rsidRPr="006D31C0">
        <w:rPr>
          <w:rFonts w:ascii="Franklin Gothic Book" w:hAnsi="Franklin Gothic Book" w:cs="Arial"/>
          <w:iCs/>
        </w:rPr>
        <w:t xml:space="preserve"> sole discretion). </w:t>
      </w:r>
    </w:p>
    <w:p w14:paraId="47688889" w14:textId="77777777" w:rsidR="006D31C0" w:rsidRPr="006D31C0" w:rsidRDefault="006D31C0" w:rsidP="006D31C0">
      <w:pPr>
        <w:spacing w:before="0" w:after="0"/>
        <w:rPr>
          <w:rFonts w:ascii="Franklin Gothic Book" w:hAnsi="Franklin Gothic Book" w:cs="Arial"/>
          <w:iCs/>
        </w:rPr>
      </w:pPr>
    </w:p>
    <w:p w14:paraId="104AC544" w14:textId="77777777" w:rsidR="006D31C0" w:rsidRPr="006D31C0" w:rsidRDefault="006D31C0" w:rsidP="006D31C0">
      <w:pPr>
        <w:spacing w:before="0" w:after="0"/>
        <w:rPr>
          <w:rFonts w:ascii="Franklin Gothic Book" w:hAnsi="Franklin Gothic Book" w:cs="Arial"/>
        </w:rPr>
      </w:pPr>
      <w:r w:rsidRPr="006D31C0">
        <w:rPr>
          <w:rFonts w:ascii="Franklin Gothic Book" w:hAnsi="Franklin Gothic Book" w:cs="Arial"/>
          <w:iCs/>
        </w:rPr>
        <w:t>28/</w:t>
      </w:r>
      <w:r w:rsidRPr="006D31C0">
        <w:rPr>
          <w:rFonts w:ascii="Franklin Gothic Book" w:hAnsi="Franklin Gothic Book" w:cs="Arial"/>
        </w:rPr>
        <w:t xml:space="preserve"> </w:t>
      </w:r>
      <w:r w:rsidRPr="006D31C0">
        <w:rPr>
          <w:rFonts w:ascii="Franklin Gothic Book" w:hAnsi="Franklin Gothic Book" w:cs="Arial"/>
        </w:rPr>
        <w:tab/>
      </w:r>
      <w:r w:rsidRPr="006D31C0">
        <w:rPr>
          <w:rFonts w:ascii="Franklin Gothic Book" w:hAnsi="Franklin Gothic Book" w:cs="Arial"/>
          <w:b/>
        </w:rPr>
        <w:t xml:space="preserve">Bond Credit Card Authorisation Form: </w:t>
      </w:r>
      <w:r w:rsidRPr="006D31C0">
        <w:rPr>
          <w:rFonts w:ascii="Franklin Gothic Book" w:hAnsi="Franklin Gothic Book" w:cs="Arial"/>
        </w:rPr>
        <w:t>If required by Council, The Applicant shall complete and sign the Bond Credit Card Authorisation Form annexed to this Permit prior to submitting this Permit to Council for approval. By entering into this Permit and the Bond Credit Card Authorisation Form, the Applicant expressly and irrevocably authorises Council to deduct all amounts payable by the Applicant, and all costs incurred by Council, under this Permit (including but not limited to those charges specified in conditions 13 and 14) from the Applicant’s Credit Card, up to a maximum of the Bond Amount noted above.</w:t>
      </w:r>
    </w:p>
    <w:p w14:paraId="52D506B3" w14:textId="76D583E9" w:rsidR="006D31C0" w:rsidRPr="006D31C0" w:rsidRDefault="006D31C0" w:rsidP="006D31C0">
      <w:pPr>
        <w:spacing w:before="0" w:after="0"/>
        <w:rPr>
          <w:rFonts w:ascii="Franklin Gothic Book" w:hAnsi="Franklin Gothic Book" w:cs="Arial"/>
          <w:b/>
        </w:rPr>
      </w:pPr>
    </w:p>
    <w:p w14:paraId="516EDFE3" w14:textId="77777777" w:rsidR="006D31C0" w:rsidRPr="006D31C0" w:rsidRDefault="006D31C0" w:rsidP="00A7101B">
      <w:pPr>
        <w:spacing w:before="0" w:after="0"/>
        <w:jc w:val="center"/>
        <w:rPr>
          <w:rFonts w:ascii="Franklin Gothic Book" w:hAnsi="Franklin Gothic Book" w:cs="Arial"/>
          <w:b/>
        </w:rPr>
      </w:pPr>
      <w:r w:rsidRPr="006D31C0">
        <w:rPr>
          <w:rFonts w:ascii="Franklin Gothic Book" w:hAnsi="Franklin Gothic Book" w:cs="Arial"/>
          <w:b/>
        </w:rPr>
        <w:t>I HAVE READ ALL RULES AND CONDITIONS OF THIS PERMIT AND AGREE TO ABIDE BY THEM.</w:t>
      </w:r>
    </w:p>
    <w:p w14:paraId="258FDFA8" w14:textId="77777777" w:rsidR="006D31C0" w:rsidRPr="006D31C0" w:rsidRDefault="006D31C0" w:rsidP="006D31C0">
      <w:pPr>
        <w:spacing w:before="0" w:after="0"/>
        <w:rPr>
          <w:rFonts w:ascii="Franklin Gothic Book" w:hAnsi="Franklin Gothic Book" w:cs="Arial"/>
        </w:rPr>
      </w:pPr>
    </w:p>
    <w:p w14:paraId="1B8401DB" w14:textId="77777777" w:rsidR="006D31C0" w:rsidRPr="006D31C0" w:rsidRDefault="006D31C0" w:rsidP="006D31C0">
      <w:pPr>
        <w:spacing w:before="0" w:after="0"/>
        <w:rPr>
          <w:rFonts w:ascii="Franklin Gothic Book" w:hAnsi="Franklin Gothic Book" w:cs="Arial"/>
        </w:rPr>
      </w:pPr>
    </w:p>
    <w:p w14:paraId="3247EF86" w14:textId="7055E6C8" w:rsidR="006D31C0" w:rsidRPr="006D31C0" w:rsidRDefault="006D31C0" w:rsidP="006D31C0">
      <w:pPr>
        <w:spacing w:before="0" w:after="0"/>
        <w:rPr>
          <w:rFonts w:ascii="Franklin Gothic Book" w:hAnsi="Franklin Gothic Book" w:cs="Arial"/>
          <w:b/>
          <w:u w:val="single"/>
        </w:rPr>
      </w:pPr>
      <w:r w:rsidRPr="006D31C0">
        <w:rPr>
          <w:rFonts w:ascii="Franklin Gothic Book" w:hAnsi="Franklin Gothic Book" w:cs="Arial"/>
        </w:rPr>
        <w:t>Signature of Applicant:</w:t>
      </w:r>
      <w:r w:rsidRPr="006D31C0">
        <w:rPr>
          <w:rFonts w:ascii="Franklin Gothic Book" w:hAnsi="Franklin Gothic Book" w:cs="Arial"/>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00A7101B">
        <w:rPr>
          <w:rFonts w:ascii="Franklin Gothic Book" w:hAnsi="Franklin Gothic Book" w:cs="Arial"/>
          <w:u w:val="single"/>
        </w:rPr>
        <w:t>_______________</w:t>
      </w:r>
      <w:r w:rsidRPr="006D31C0">
        <w:rPr>
          <w:rFonts w:ascii="Franklin Gothic Book" w:hAnsi="Franklin Gothic Book" w:cs="Arial"/>
          <w:u w:val="single"/>
        </w:rPr>
        <w:tab/>
      </w:r>
    </w:p>
    <w:p w14:paraId="0CBCADAB" w14:textId="3A296646" w:rsidR="006D31C0" w:rsidRPr="006D31C0" w:rsidRDefault="006D31C0" w:rsidP="00A7101B">
      <w:pPr>
        <w:spacing w:before="0" w:after="0"/>
        <w:jc w:val="center"/>
        <w:rPr>
          <w:rFonts w:ascii="Franklin Gothic Book" w:hAnsi="Franklin Gothic Book" w:cs="Arial"/>
          <w:sz w:val="16"/>
        </w:rPr>
      </w:pPr>
      <w:r w:rsidRPr="006D31C0">
        <w:rPr>
          <w:rFonts w:ascii="Franklin Gothic Book" w:hAnsi="Franklin Gothic Book" w:cs="Arial"/>
          <w:sz w:val="16"/>
        </w:rPr>
        <w:t>(Permit not valid unless signed)</w:t>
      </w:r>
    </w:p>
    <w:p w14:paraId="3D5F1F43" w14:textId="77777777" w:rsidR="006D31C0" w:rsidRPr="006D31C0" w:rsidRDefault="006D31C0" w:rsidP="006D31C0">
      <w:pPr>
        <w:spacing w:before="0" w:after="0"/>
        <w:rPr>
          <w:rFonts w:ascii="Franklin Gothic Book" w:hAnsi="Franklin Gothic Book" w:cs="Arial"/>
          <w:b/>
        </w:rPr>
      </w:pPr>
    </w:p>
    <w:p w14:paraId="053F1247" w14:textId="77777777" w:rsidR="006D31C0" w:rsidRPr="006D31C0" w:rsidRDefault="006D31C0" w:rsidP="006D31C0">
      <w:pPr>
        <w:spacing w:before="0" w:after="0"/>
        <w:rPr>
          <w:rFonts w:ascii="Franklin Gothic Book" w:hAnsi="Franklin Gothic Book" w:cs="Arial"/>
          <w:b/>
        </w:rPr>
      </w:pPr>
    </w:p>
    <w:p w14:paraId="5FACE577" w14:textId="1316371B" w:rsidR="006D31C0" w:rsidRPr="006D31C0" w:rsidRDefault="006D31C0" w:rsidP="006D31C0">
      <w:pPr>
        <w:spacing w:before="0" w:after="0"/>
        <w:rPr>
          <w:rFonts w:ascii="Franklin Gothic Book" w:hAnsi="Franklin Gothic Book" w:cs="Arial"/>
          <w:b/>
          <w:u w:val="single"/>
        </w:rPr>
      </w:pPr>
      <w:r w:rsidRPr="006D31C0">
        <w:rPr>
          <w:rFonts w:ascii="Franklin Gothic Book" w:hAnsi="Franklin Gothic Book" w:cs="Arial"/>
        </w:rPr>
        <w:t>Approved on behalf of Council:</w:t>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Pr="006D31C0">
        <w:rPr>
          <w:rFonts w:ascii="Franklin Gothic Book" w:hAnsi="Franklin Gothic Book" w:cs="Arial"/>
          <w:u w:val="single"/>
        </w:rPr>
        <w:tab/>
      </w:r>
      <w:r w:rsidR="00A7101B">
        <w:rPr>
          <w:rFonts w:ascii="Franklin Gothic Book" w:hAnsi="Franklin Gothic Book" w:cs="Arial"/>
          <w:u w:val="single"/>
        </w:rPr>
        <w:t>_______________</w:t>
      </w:r>
      <w:r w:rsidRPr="006D31C0">
        <w:rPr>
          <w:rFonts w:ascii="Franklin Gothic Book" w:hAnsi="Franklin Gothic Book" w:cs="Arial"/>
          <w:u w:val="single"/>
        </w:rPr>
        <w:tab/>
      </w:r>
    </w:p>
    <w:p w14:paraId="06EBDE80" w14:textId="5DA60C2B" w:rsidR="006D31C0" w:rsidRDefault="006D31C0" w:rsidP="006D31C0">
      <w:pPr>
        <w:spacing w:before="0" w:after="0"/>
        <w:rPr>
          <w:rFonts w:ascii="Franklin Gothic Book" w:hAnsi="Franklin Gothic Book"/>
          <w:sz w:val="16"/>
        </w:rPr>
      </w:pPr>
      <w:r w:rsidRPr="006D31C0">
        <w:rPr>
          <w:rFonts w:ascii="Franklin Gothic Book" w:hAnsi="Franklin Gothic Book"/>
          <w:sz w:val="16"/>
        </w:rPr>
        <w:tab/>
      </w:r>
      <w:r w:rsidRPr="006D31C0">
        <w:rPr>
          <w:rFonts w:ascii="Franklin Gothic Book" w:hAnsi="Franklin Gothic Book"/>
          <w:sz w:val="16"/>
        </w:rPr>
        <w:tab/>
      </w:r>
      <w:r w:rsidRPr="006D31C0">
        <w:rPr>
          <w:rFonts w:ascii="Franklin Gothic Book" w:hAnsi="Franklin Gothic Book"/>
          <w:sz w:val="16"/>
        </w:rPr>
        <w:tab/>
      </w:r>
      <w:r w:rsidRPr="006D31C0">
        <w:rPr>
          <w:rFonts w:ascii="Franklin Gothic Book" w:hAnsi="Franklin Gothic Book"/>
          <w:sz w:val="16"/>
        </w:rPr>
        <w:tab/>
      </w:r>
    </w:p>
    <w:p w14:paraId="462DA570" w14:textId="77777777" w:rsidR="00886F28" w:rsidRPr="006D31C0" w:rsidRDefault="00886F28" w:rsidP="006D31C0">
      <w:pPr>
        <w:spacing w:before="0" w:after="0"/>
        <w:rPr>
          <w:rFonts w:ascii="Franklin Gothic Book" w:hAnsi="Franklin Gothic Book"/>
          <w:sz w:val="16"/>
        </w:rPr>
      </w:pPr>
    </w:p>
    <w:p w14:paraId="21C386EE" w14:textId="4FC29F7C" w:rsidR="006D31C0" w:rsidRDefault="006D31C0" w:rsidP="006D31C0">
      <w:pPr>
        <w:spacing w:before="0" w:after="0"/>
        <w:rPr>
          <w:rFonts w:ascii="Franklin Gothic Book" w:hAnsi="Franklin Gothic Book"/>
          <w:b/>
        </w:rPr>
      </w:pPr>
    </w:p>
    <w:p w14:paraId="786D491C" w14:textId="64035306" w:rsidR="00886F28" w:rsidRDefault="00886F28" w:rsidP="006D31C0">
      <w:pPr>
        <w:spacing w:before="0" w:after="0"/>
        <w:rPr>
          <w:rFonts w:ascii="Franklin Gothic Book" w:hAnsi="Franklin Gothic Book"/>
          <w:b/>
        </w:rPr>
      </w:pPr>
    </w:p>
    <w:p w14:paraId="6E94F5C7" w14:textId="250C295C" w:rsidR="00886F28" w:rsidRDefault="00886F28" w:rsidP="006D31C0">
      <w:pPr>
        <w:spacing w:before="0" w:after="0"/>
        <w:rPr>
          <w:rFonts w:ascii="Franklin Gothic Book" w:hAnsi="Franklin Gothic Book"/>
          <w:b/>
        </w:rPr>
      </w:pPr>
    </w:p>
    <w:p w14:paraId="5E9B7D78" w14:textId="3C5C3BA4" w:rsidR="00886F28" w:rsidRDefault="00886F28" w:rsidP="006D31C0">
      <w:pPr>
        <w:spacing w:before="0" w:after="0"/>
        <w:rPr>
          <w:rFonts w:ascii="Franklin Gothic Book" w:hAnsi="Franklin Gothic Book"/>
          <w:b/>
        </w:rPr>
      </w:pPr>
    </w:p>
    <w:p w14:paraId="3968CD95" w14:textId="6AEFB836" w:rsidR="00886F28" w:rsidRDefault="00886F28" w:rsidP="006D31C0">
      <w:pPr>
        <w:spacing w:before="0" w:after="0"/>
        <w:rPr>
          <w:rFonts w:ascii="Franklin Gothic Book" w:hAnsi="Franklin Gothic Book"/>
          <w:b/>
        </w:rPr>
      </w:pPr>
    </w:p>
    <w:p w14:paraId="097AE389" w14:textId="12948E0A" w:rsidR="00886F28" w:rsidRDefault="00886F28" w:rsidP="006D31C0">
      <w:pPr>
        <w:spacing w:before="0" w:after="0"/>
        <w:rPr>
          <w:rFonts w:ascii="Franklin Gothic Book" w:hAnsi="Franklin Gothic Book"/>
          <w:b/>
        </w:rPr>
      </w:pPr>
    </w:p>
    <w:p w14:paraId="6819BF11" w14:textId="039F166B" w:rsidR="00886F28" w:rsidRDefault="00886F28" w:rsidP="006D31C0">
      <w:pPr>
        <w:spacing w:before="0" w:after="0"/>
        <w:rPr>
          <w:rFonts w:ascii="Franklin Gothic Book" w:hAnsi="Franklin Gothic Book"/>
          <w:b/>
        </w:rPr>
      </w:pPr>
    </w:p>
    <w:p w14:paraId="092BAC6A" w14:textId="0302018A" w:rsidR="00886F28" w:rsidRDefault="00886F28" w:rsidP="006D31C0">
      <w:pPr>
        <w:spacing w:before="0" w:after="0"/>
        <w:rPr>
          <w:rFonts w:ascii="Franklin Gothic Book" w:hAnsi="Franklin Gothic Book"/>
          <w:b/>
        </w:rPr>
      </w:pPr>
    </w:p>
    <w:p w14:paraId="7F01AAD3" w14:textId="0A0C67B7" w:rsidR="00886F28" w:rsidRDefault="00886F28" w:rsidP="006D31C0">
      <w:pPr>
        <w:spacing w:before="0" w:after="0"/>
        <w:rPr>
          <w:rFonts w:ascii="Franklin Gothic Book" w:hAnsi="Franklin Gothic Book"/>
          <w:b/>
        </w:rPr>
      </w:pPr>
    </w:p>
    <w:p w14:paraId="18F37AB3" w14:textId="15EB3C71" w:rsidR="00886F28" w:rsidRDefault="00886F28" w:rsidP="006D31C0">
      <w:pPr>
        <w:spacing w:before="0" w:after="0"/>
        <w:rPr>
          <w:rFonts w:ascii="Franklin Gothic Book" w:hAnsi="Franklin Gothic Book"/>
          <w:b/>
        </w:rPr>
      </w:pPr>
    </w:p>
    <w:p w14:paraId="7C7A7CC2" w14:textId="281F2FE5" w:rsidR="00886F28" w:rsidRDefault="00886F28" w:rsidP="006D31C0">
      <w:pPr>
        <w:spacing w:before="0" w:after="0"/>
        <w:rPr>
          <w:rFonts w:ascii="Franklin Gothic Book" w:hAnsi="Franklin Gothic Book"/>
          <w:b/>
        </w:rPr>
      </w:pPr>
    </w:p>
    <w:p w14:paraId="4F7D3F4E" w14:textId="546EADFF" w:rsidR="00886F28" w:rsidRDefault="00886F28" w:rsidP="006D31C0">
      <w:pPr>
        <w:spacing w:before="0" w:after="0"/>
        <w:rPr>
          <w:rFonts w:ascii="Franklin Gothic Book" w:hAnsi="Franklin Gothic Book"/>
          <w:b/>
        </w:rPr>
      </w:pPr>
    </w:p>
    <w:p w14:paraId="3515E3A2" w14:textId="7FD44C9E" w:rsidR="00886F28" w:rsidRDefault="00886F28" w:rsidP="006D31C0">
      <w:pPr>
        <w:spacing w:before="0" w:after="0"/>
        <w:rPr>
          <w:rFonts w:ascii="Franklin Gothic Book" w:hAnsi="Franklin Gothic Book"/>
          <w:b/>
        </w:rPr>
      </w:pPr>
    </w:p>
    <w:p w14:paraId="0E8C4A94" w14:textId="44D90B1A" w:rsidR="00886F28" w:rsidRDefault="00886F28" w:rsidP="006D31C0">
      <w:pPr>
        <w:spacing w:before="0" w:after="0"/>
        <w:rPr>
          <w:rFonts w:ascii="Franklin Gothic Book" w:hAnsi="Franklin Gothic Book"/>
          <w:b/>
        </w:rPr>
      </w:pPr>
    </w:p>
    <w:p w14:paraId="558BADA6" w14:textId="583636A0" w:rsidR="00886F28" w:rsidRDefault="00886F28" w:rsidP="006D31C0">
      <w:pPr>
        <w:spacing w:before="0" w:after="0"/>
        <w:rPr>
          <w:rFonts w:ascii="Franklin Gothic Book" w:hAnsi="Franklin Gothic Book"/>
          <w:b/>
        </w:rPr>
      </w:pPr>
    </w:p>
    <w:p w14:paraId="32DA7D0E" w14:textId="624B13D7" w:rsidR="00886F28" w:rsidRDefault="00886F28" w:rsidP="006D31C0">
      <w:pPr>
        <w:spacing w:before="0" w:after="0"/>
        <w:rPr>
          <w:rFonts w:ascii="Franklin Gothic Book" w:hAnsi="Franklin Gothic Book"/>
          <w:b/>
        </w:rPr>
      </w:pPr>
    </w:p>
    <w:p w14:paraId="7544F858" w14:textId="264D04D8" w:rsidR="00886F28" w:rsidRDefault="00886F28" w:rsidP="006D31C0">
      <w:pPr>
        <w:spacing w:before="0" w:after="0"/>
        <w:rPr>
          <w:rFonts w:ascii="Franklin Gothic Book" w:hAnsi="Franklin Gothic Book"/>
          <w:b/>
        </w:rPr>
      </w:pPr>
    </w:p>
    <w:p w14:paraId="73BF8A23" w14:textId="3A583763" w:rsidR="00886F28" w:rsidRDefault="00886F28" w:rsidP="006D31C0">
      <w:pPr>
        <w:spacing w:before="0" w:after="0"/>
        <w:rPr>
          <w:rFonts w:ascii="Franklin Gothic Book" w:hAnsi="Franklin Gothic Book"/>
          <w:b/>
        </w:rPr>
      </w:pPr>
    </w:p>
    <w:p w14:paraId="6551B36B" w14:textId="49CC0FA3" w:rsidR="00886F28" w:rsidRDefault="00886F28" w:rsidP="006D31C0">
      <w:pPr>
        <w:spacing w:before="0" w:after="0"/>
        <w:rPr>
          <w:rFonts w:ascii="Franklin Gothic Book" w:hAnsi="Franklin Gothic Book"/>
          <w:b/>
        </w:rPr>
      </w:pPr>
    </w:p>
    <w:p w14:paraId="3480C811" w14:textId="28153132" w:rsidR="00886F28" w:rsidRDefault="00886F28" w:rsidP="006D31C0">
      <w:pPr>
        <w:spacing w:before="0" w:after="0"/>
        <w:rPr>
          <w:rFonts w:ascii="Franklin Gothic Book" w:hAnsi="Franklin Gothic Book"/>
          <w:b/>
        </w:rPr>
      </w:pPr>
    </w:p>
    <w:p w14:paraId="500D2514" w14:textId="1BA5AE47" w:rsidR="00886F28" w:rsidRDefault="00886F28" w:rsidP="006D31C0">
      <w:pPr>
        <w:spacing w:before="0" w:after="0"/>
        <w:rPr>
          <w:rFonts w:ascii="Franklin Gothic Book" w:hAnsi="Franklin Gothic Book"/>
          <w:b/>
        </w:rPr>
      </w:pPr>
    </w:p>
    <w:p w14:paraId="3E1B8E05" w14:textId="26A0CA3B" w:rsidR="00886F28" w:rsidRDefault="00886F28" w:rsidP="006D31C0">
      <w:pPr>
        <w:spacing w:before="0" w:after="0"/>
        <w:rPr>
          <w:rFonts w:ascii="Franklin Gothic Book" w:hAnsi="Franklin Gothic Book"/>
          <w:b/>
        </w:rPr>
      </w:pPr>
    </w:p>
    <w:p w14:paraId="017AF8E7" w14:textId="58CACAFE" w:rsidR="00886F28" w:rsidRDefault="00886F28" w:rsidP="006D31C0">
      <w:pPr>
        <w:spacing w:before="0" w:after="0"/>
        <w:rPr>
          <w:rFonts w:ascii="Franklin Gothic Book" w:hAnsi="Franklin Gothic Book"/>
          <w:b/>
        </w:rPr>
      </w:pPr>
    </w:p>
    <w:p w14:paraId="76DA57CC" w14:textId="4E11CCDE" w:rsidR="00886F28" w:rsidRDefault="00886F28" w:rsidP="006D31C0">
      <w:pPr>
        <w:spacing w:before="0" w:after="0"/>
        <w:rPr>
          <w:rFonts w:ascii="Franklin Gothic Book" w:hAnsi="Franklin Gothic Book"/>
          <w:b/>
        </w:rPr>
      </w:pPr>
    </w:p>
    <w:p w14:paraId="1BED3D0A" w14:textId="630D3D46" w:rsidR="00886F28" w:rsidRDefault="00886F28" w:rsidP="006D31C0">
      <w:pPr>
        <w:spacing w:before="0" w:after="0"/>
        <w:rPr>
          <w:rFonts w:ascii="Franklin Gothic Book" w:hAnsi="Franklin Gothic Book"/>
          <w:b/>
        </w:rPr>
      </w:pPr>
    </w:p>
    <w:p w14:paraId="0DF49241" w14:textId="4ECD4917" w:rsidR="00886F28" w:rsidRDefault="00886F28" w:rsidP="006D31C0">
      <w:pPr>
        <w:spacing w:before="0" w:after="0"/>
        <w:rPr>
          <w:rFonts w:ascii="Franklin Gothic Book" w:hAnsi="Franklin Gothic Book"/>
          <w:b/>
        </w:rPr>
      </w:pPr>
    </w:p>
    <w:p w14:paraId="3479CFB2" w14:textId="01092181" w:rsidR="00886F28" w:rsidRDefault="00886F28" w:rsidP="006D31C0">
      <w:pPr>
        <w:spacing w:before="0" w:after="0"/>
        <w:rPr>
          <w:rFonts w:ascii="Franklin Gothic Book" w:hAnsi="Franklin Gothic Book"/>
          <w:b/>
        </w:rPr>
      </w:pPr>
    </w:p>
    <w:p w14:paraId="5656FCB9" w14:textId="7A18308F" w:rsidR="00886F28" w:rsidRDefault="00886F28" w:rsidP="006D31C0">
      <w:pPr>
        <w:spacing w:before="0" w:after="0"/>
        <w:rPr>
          <w:rFonts w:ascii="Franklin Gothic Book" w:hAnsi="Franklin Gothic Book"/>
          <w:b/>
        </w:rPr>
      </w:pPr>
    </w:p>
    <w:p w14:paraId="0D0BDDB5" w14:textId="57FA964D" w:rsidR="00886F28" w:rsidRDefault="00886F28" w:rsidP="006D31C0">
      <w:pPr>
        <w:spacing w:before="0" w:after="0"/>
        <w:rPr>
          <w:rFonts w:ascii="Franklin Gothic Book" w:hAnsi="Franklin Gothic Book"/>
          <w:b/>
        </w:rPr>
      </w:pPr>
    </w:p>
    <w:p w14:paraId="4364F9A4" w14:textId="758CB84D" w:rsidR="00886F28" w:rsidRDefault="00886F28" w:rsidP="006D31C0">
      <w:pPr>
        <w:spacing w:before="0" w:after="0"/>
        <w:rPr>
          <w:rFonts w:ascii="Franklin Gothic Book" w:hAnsi="Franklin Gothic Book"/>
          <w:b/>
        </w:rPr>
      </w:pPr>
    </w:p>
    <w:p w14:paraId="32874C5F" w14:textId="51F2E2CF" w:rsidR="00886F28" w:rsidRDefault="00886F28" w:rsidP="006D31C0">
      <w:pPr>
        <w:spacing w:before="0" w:after="0"/>
        <w:rPr>
          <w:rFonts w:ascii="Franklin Gothic Book" w:hAnsi="Franklin Gothic Book"/>
          <w:b/>
        </w:rPr>
      </w:pPr>
    </w:p>
    <w:p w14:paraId="6DF4033A" w14:textId="4104B10B" w:rsidR="00886F28" w:rsidRDefault="00886F28" w:rsidP="006D31C0">
      <w:pPr>
        <w:spacing w:before="0" w:after="0"/>
        <w:rPr>
          <w:rFonts w:ascii="Franklin Gothic Book" w:hAnsi="Franklin Gothic Book"/>
          <w:b/>
        </w:rPr>
      </w:pPr>
    </w:p>
    <w:p w14:paraId="6C08BF32" w14:textId="3D5AA20B" w:rsidR="00886F28" w:rsidRDefault="00886F28" w:rsidP="006D31C0">
      <w:pPr>
        <w:spacing w:before="0" w:after="0"/>
        <w:rPr>
          <w:rFonts w:ascii="Franklin Gothic Book" w:hAnsi="Franklin Gothic Book"/>
          <w:b/>
        </w:rPr>
      </w:pPr>
    </w:p>
    <w:p w14:paraId="59074E4C" w14:textId="6657B469" w:rsidR="00886F28" w:rsidRDefault="00886F28" w:rsidP="006D31C0">
      <w:pPr>
        <w:spacing w:before="0" w:after="0"/>
        <w:rPr>
          <w:rFonts w:ascii="Franklin Gothic Book" w:hAnsi="Franklin Gothic Book"/>
          <w:b/>
        </w:rPr>
      </w:pPr>
    </w:p>
    <w:p w14:paraId="148FDB93" w14:textId="1A197483" w:rsidR="00886F28" w:rsidRPr="006D31C0" w:rsidRDefault="00886F28" w:rsidP="006D31C0">
      <w:pPr>
        <w:spacing w:before="0" w:after="0"/>
        <w:rPr>
          <w:rFonts w:ascii="Franklin Gothic Book" w:hAnsi="Franklin Gothic Book"/>
          <w:b/>
        </w:rPr>
      </w:pPr>
    </w:p>
    <w:tbl>
      <w:tblPr>
        <w:tblStyle w:val="TableGrid"/>
        <w:tblW w:w="0" w:type="auto"/>
        <w:tblInd w:w="0" w:type="dxa"/>
        <w:tblLook w:val="04A0" w:firstRow="1" w:lastRow="0" w:firstColumn="1" w:lastColumn="0" w:noHBand="0" w:noVBand="1"/>
      </w:tblPr>
      <w:tblGrid>
        <w:gridCol w:w="9536"/>
      </w:tblGrid>
      <w:tr w:rsidR="00886F28" w14:paraId="2AC37DB1" w14:textId="77777777" w:rsidTr="00886F28">
        <w:tc>
          <w:tcPr>
            <w:tcW w:w="9536" w:type="dxa"/>
          </w:tcPr>
          <w:p w14:paraId="70D3FA97" w14:textId="77777777" w:rsidR="00886F28" w:rsidRDefault="00886F28" w:rsidP="006D31C0">
            <w:pPr>
              <w:spacing w:before="0" w:after="0"/>
              <w:rPr>
                <w:rFonts w:ascii="Franklin Gothic Book" w:hAnsi="Franklin Gothic Book"/>
              </w:rPr>
            </w:pPr>
          </w:p>
          <w:p w14:paraId="47599233" w14:textId="70E25AC9" w:rsidR="00886F28" w:rsidRDefault="00886F28" w:rsidP="006D31C0">
            <w:pPr>
              <w:spacing w:before="0" w:after="0"/>
              <w:rPr>
                <w:rFonts w:ascii="Franklin Gothic Book" w:hAnsi="Franklin Gothic Book"/>
              </w:rPr>
            </w:pPr>
            <w:r>
              <w:rPr>
                <w:rFonts w:ascii="Franklin Gothic Book" w:hAnsi="Franklin Gothic Book"/>
              </w:rPr>
              <w:t>OFFICE USE ONLY _____________________________________________________________________________</w:t>
            </w:r>
          </w:p>
          <w:p w14:paraId="488ED663" w14:textId="10F5F8E1" w:rsidR="00886F28" w:rsidRDefault="00886F28" w:rsidP="006D31C0">
            <w:pPr>
              <w:spacing w:before="0" w:after="0"/>
              <w:rPr>
                <w:rFonts w:ascii="Franklin Gothic Book" w:hAnsi="Franklin Gothic Book"/>
              </w:rPr>
            </w:pPr>
          </w:p>
        </w:tc>
      </w:tr>
    </w:tbl>
    <w:p w14:paraId="63B387A7" w14:textId="77777777" w:rsidR="00D4054C" w:rsidRPr="006D31C0" w:rsidRDefault="00D4054C" w:rsidP="006D31C0">
      <w:pPr>
        <w:spacing w:before="0" w:after="0"/>
        <w:rPr>
          <w:rFonts w:ascii="Franklin Gothic Book" w:hAnsi="Franklin Gothic Book"/>
        </w:rPr>
      </w:pPr>
    </w:p>
    <w:sectPr w:rsidR="00D4054C" w:rsidRPr="006D31C0" w:rsidSect="006560FC">
      <w:headerReference w:type="default" r:id="rId11"/>
      <w:footerReference w:type="default" r:id="rId12"/>
      <w:headerReference w:type="first" r:id="rId13"/>
      <w:footerReference w:type="first" r:id="rId14"/>
      <w:pgSz w:w="12240" w:h="15840"/>
      <w:pgMar w:top="1671" w:right="1134" w:bottom="907" w:left="1560" w:header="709"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310D1" w14:textId="77777777" w:rsidR="00D35E87" w:rsidRDefault="00D35E87" w:rsidP="00AD6511">
      <w:r>
        <w:separator/>
      </w:r>
    </w:p>
  </w:endnote>
  <w:endnote w:type="continuationSeparator" w:id="0">
    <w:p w14:paraId="446A3D9F" w14:textId="77777777" w:rsidR="00D35E87" w:rsidRDefault="00D35E87" w:rsidP="00A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Pro-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9BC0" w14:textId="35A45047" w:rsidR="00D35E87" w:rsidRPr="00D143FE" w:rsidRDefault="00D35E87" w:rsidP="00970551">
    <w:pPr>
      <w:jc w:val="both"/>
      <w:rPr>
        <w:color w:val="7F7F7F" w:themeColor="text1" w:themeTint="80"/>
        <w:sz w:val="16"/>
        <w:szCs w:val="16"/>
      </w:rPr>
    </w:pPr>
    <w:r>
      <w:rPr>
        <w:color w:val="7F7F7F" w:themeColor="text1" w:themeTint="80"/>
        <w:sz w:val="16"/>
        <w:szCs w:val="16"/>
      </w:rPr>
      <w:t>QLDC Wedding / Civil Union Guidelines</w:t>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06150A">
      <w:rPr>
        <w:noProof/>
        <w:color w:val="7F7F7F" w:themeColor="text1" w:themeTint="80"/>
        <w:sz w:val="16"/>
        <w:szCs w:val="16"/>
      </w:rPr>
      <w:t>4</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06150A">
      <w:rPr>
        <w:noProof/>
        <w:color w:val="7F7F7F" w:themeColor="text1" w:themeTint="80"/>
        <w:sz w:val="16"/>
        <w:szCs w:val="16"/>
      </w:rPr>
      <w:t>12</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0039413A">
      <w:rPr>
        <w:color w:val="7F7F7F" w:themeColor="text1" w:themeTint="80"/>
        <w:sz w:val="16"/>
        <w:szCs w:val="16"/>
      </w:rPr>
      <w:t xml:space="preserve">                           </w:t>
    </w:r>
    <w:r w:rsidR="008B4277">
      <w:rPr>
        <w:color w:val="7F7F7F" w:themeColor="text1" w:themeTint="80"/>
        <w:sz w:val="16"/>
        <w:szCs w:val="16"/>
      </w:rPr>
      <w:t>June</w:t>
    </w:r>
    <w:r>
      <w:rPr>
        <w:color w:val="7F7F7F" w:themeColor="text1" w:themeTint="80"/>
        <w:sz w:val="16"/>
        <w:szCs w:val="16"/>
      </w:rPr>
      <w:t xml:space="preserve"> 20</w:t>
    </w:r>
    <w:r w:rsidR="008B4277">
      <w:rPr>
        <w:color w:val="7F7F7F" w:themeColor="text1" w:themeTint="80"/>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3BF7E" w14:textId="0E5F1BAF" w:rsidR="00D35E87" w:rsidRPr="00336EA2" w:rsidRDefault="00D35E87" w:rsidP="00336EA2">
    <w:pPr>
      <w:rPr>
        <w:color w:val="7F7F7F" w:themeColor="text1" w:themeTint="80"/>
        <w:sz w:val="16"/>
        <w:szCs w:val="16"/>
      </w:rPr>
    </w:pPr>
    <w:r>
      <w:rPr>
        <w:color w:val="7F7F7F" w:themeColor="text1" w:themeTint="80"/>
        <w:sz w:val="16"/>
        <w:szCs w:val="16"/>
      </w:rPr>
      <w:t>HR-FM-PERF1</w:t>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1</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8</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 xml:space="preserve"> Last Updated</w:t>
    </w:r>
    <w:r>
      <w:rPr>
        <w:color w:val="7F7F7F" w:themeColor="text1" w:themeTint="80"/>
        <w:sz w:val="16"/>
        <w:szCs w:val="16"/>
      </w:rPr>
      <w:t xml:space="preserve"> 1</w:t>
    </w:r>
    <w:r w:rsidRPr="00D143FE">
      <w:rPr>
        <w:color w:val="7F7F7F" w:themeColor="text1" w:themeTint="80"/>
        <w:sz w:val="16"/>
        <w:szCs w:val="16"/>
      </w:rPr>
      <w:t>/</w:t>
    </w:r>
    <w:r>
      <w:rPr>
        <w:color w:val="7F7F7F" w:themeColor="text1" w:themeTint="80"/>
        <w:sz w:val="16"/>
        <w:szCs w:val="16"/>
      </w:rPr>
      <w:t>05</w:t>
    </w:r>
    <w:r w:rsidRPr="00D143FE">
      <w:rPr>
        <w:color w:val="7F7F7F" w:themeColor="text1" w:themeTint="80"/>
        <w:sz w:val="16"/>
        <w:szCs w:val="16"/>
      </w:rPr>
      <w:t>/</w:t>
    </w:r>
    <w:r>
      <w:rPr>
        <w:color w:val="7F7F7F" w:themeColor="text1" w:themeTint="80"/>
        <w:sz w:val="16"/>
        <w:szCs w:val="16"/>
      </w:rPr>
      <w:t>2019</w:t>
    </w:r>
    <w:r w:rsidRPr="00D143FE">
      <w:rPr>
        <w:color w:val="7F7F7F" w:themeColor="text1" w:themeTint="80"/>
        <w:sz w:val="16"/>
        <w:szCs w:val="16"/>
      </w:rPr>
      <w:t xml:space="preserve"> </w:t>
    </w:r>
    <w:r w:rsidRPr="00D143FE">
      <w:rPr>
        <w:color w:val="7F7F7F" w:themeColor="text1" w:themeTint="80"/>
        <w:sz w:val="16"/>
        <w:szCs w:val="16"/>
      </w:rPr>
      <w:br/>
      <w:t xml:space="preserve">Revision: </w:t>
    </w:r>
    <w:r>
      <w:rPr>
        <w:color w:val="7F7F7F" w:themeColor="text1" w:themeTint="8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1DB1B" w14:textId="77777777" w:rsidR="00D35E87" w:rsidRDefault="00D35E87" w:rsidP="00AD6511">
      <w:r>
        <w:separator/>
      </w:r>
    </w:p>
  </w:footnote>
  <w:footnote w:type="continuationSeparator" w:id="0">
    <w:p w14:paraId="5C1E1745" w14:textId="77777777" w:rsidR="00D35E87" w:rsidRDefault="00D35E87" w:rsidP="00A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29256" w14:textId="7A4066EC" w:rsidR="00D35E87" w:rsidRPr="00AC139C" w:rsidRDefault="00D35E87" w:rsidP="0007064C">
    <w:pPr>
      <w:pStyle w:val="Title"/>
      <w:rPr>
        <w:sz w:val="28"/>
        <w:szCs w:val="28"/>
      </w:rPr>
    </w:pPr>
    <w:r>
      <w:rPr>
        <w:sz w:val="28"/>
        <w:szCs w:val="28"/>
      </w:rPr>
      <mc:AlternateContent>
        <mc:Choice Requires="wpg">
          <w:drawing>
            <wp:anchor distT="0" distB="0" distL="114300" distR="114300" simplePos="0" relativeHeight="251663360" behindDoc="1" locked="0" layoutInCell="1" allowOverlap="1" wp14:anchorId="4D2AB49E" wp14:editId="31B9A7B8">
              <wp:simplePos x="0" y="0"/>
              <wp:positionH relativeFrom="column">
                <wp:posOffset>-623570</wp:posOffset>
              </wp:positionH>
              <wp:positionV relativeFrom="paragraph">
                <wp:posOffset>-440690</wp:posOffset>
              </wp:positionV>
              <wp:extent cx="10131425" cy="750570"/>
              <wp:effectExtent l="0" t="0" r="3175" b="0"/>
              <wp:wrapNone/>
              <wp:docPr id="1" name="Group 1"/>
              <wp:cNvGraphicFramePr/>
              <a:graphic xmlns:a="http://schemas.openxmlformats.org/drawingml/2006/main">
                <a:graphicData uri="http://schemas.microsoft.com/office/word/2010/wordprocessingGroup">
                  <wpg:wgp>
                    <wpg:cNvGrpSpPr/>
                    <wpg:grpSpPr>
                      <a:xfrm>
                        <a:off x="0" y="0"/>
                        <a:ext cx="10131425" cy="750570"/>
                        <a:chOff x="0" y="0"/>
                        <a:chExt cx="10131425" cy="750570"/>
                      </a:xfrm>
                    </wpg:grpSpPr>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38375" y="0"/>
                          <a:ext cx="7893050" cy="750570"/>
                        </a:xfrm>
                        <a:prstGeom prst="rect">
                          <a:avLst/>
                        </a:prstGeom>
                      </pic:spPr>
                    </pic:pic>
                    <pic:pic xmlns:pic="http://schemas.openxmlformats.org/drawingml/2006/picture">
                      <pic:nvPicPr>
                        <pic:cNvPr id="17" name="Picture 17"/>
                        <pic:cNvPicPr>
                          <a:picLocks noChangeAspect="1"/>
                        </pic:cNvPicPr>
                      </pic:nvPicPr>
                      <pic:blipFill rotWithShape="1">
                        <a:blip r:embed="rId1" cstate="print">
                          <a:extLst>
                            <a:ext uri="{28A0092B-C50C-407E-A947-70E740481C1C}">
                              <a14:useLocalDpi xmlns:a14="http://schemas.microsoft.com/office/drawing/2010/main" val="0"/>
                            </a:ext>
                          </a:extLst>
                        </a:blip>
                        <a:srcRect r="56646"/>
                        <a:stretch/>
                      </pic:blipFill>
                      <pic:spPr bwMode="auto">
                        <a:xfrm>
                          <a:off x="0" y="0"/>
                          <a:ext cx="3419475" cy="7505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FA0E0B9" id="Group 1" o:spid="_x0000_s1026" style="position:absolute;margin-left:-49.1pt;margin-top:-34.7pt;width:797.75pt;height:59.1pt;z-index:-251653120" coordsize="101314,7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83;width:78931;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">
                <v:imagedata r:id="rId2" o:title=""/>
                <v:path arrowok="t"/>
              </v:shape>
              <v:shape id="Picture 17" o:spid="_x0000_s1028" type="#_x0000_t75" style="position:absolute;width:34194;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">
                <v:imagedata r:id="rId2" o:title="" cropright="37124f"/>
                <v:path arrowok="t"/>
              </v:shape>
            </v:group>
          </w:pict>
        </mc:Fallback>
      </mc:AlternateContent>
    </w:r>
    <w:r>
      <w:rPr>
        <w:sz w:val="28"/>
        <w:szCs w:val="28"/>
      </w:rPr>
      <w:t>Wedding / Civil Union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DCF61" w14:textId="680FE7F4" w:rsidR="00D35E87" w:rsidRDefault="00D35E87" w:rsidP="0007064C">
    <w:pPr>
      <w:pStyle w:val="Title"/>
    </w:pPr>
    <w:r>
      <w:drawing>
        <wp:anchor distT="0" distB="0" distL="114300" distR="114300" simplePos="0" relativeHeight="251660288" behindDoc="1" locked="0" layoutInCell="1" allowOverlap="1" wp14:anchorId="7D915E9D" wp14:editId="738363DF">
          <wp:simplePos x="0" y="0"/>
          <wp:positionH relativeFrom="page">
            <wp:posOffset>-104775</wp:posOffset>
          </wp:positionH>
          <wp:positionV relativeFrom="paragraph">
            <wp:posOffset>-450215</wp:posOffset>
          </wp:positionV>
          <wp:extent cx="3076575" cy="110807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rotWithShape="1">
                  <a:blip r:embed="rId1" cstate="print">
                    <a:extLst>
                      <a:ext uri="{28A0092B-C50C-407E-A947-70E740481C1C}">
                        <a14:useLocalDpi xmlns:a14="http://schemas.microsoft.com/office/drawing/2010/main" val="0"/>
                      </a:ext>
                    </a:extLst>
                  </a:blip>
                  <a:srcRect r="60379"/>
                  <a:stretch/>
                </pic:blipFill>
                <pic:spPr bwMode="auto">
                  <a:xfrm>
                    <a:off x="0" y="0"/>
                    <a:ext cx="3077586" cy="1108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6DAACFE5" wp14:editId="129B6A29">
          <wp:simplePos x="0" y="0"/>
          <wp:positionH relativeFrom="page">
            <wp:align>right</wp:align>
          </wp:positionH>
          <wp:positionV relativeFrom="paragraph">
            <wp:posOffset>-450215</wp:posOffset>
          </wp:positionV>
          <wp:extent cx="7767638" cy="1108439"/>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38" cy="11084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8BD"/>
    <w:multiLevelType w:val="multilevel"/>
    <w:tmpl w:val="FEA0CFB8"/>
    <w:lvl w:ilvl="0">
      <w:start w:val="1"/>
      <w:numFmt w:val="decimal"/>
      <w:pStyle w:val="Heading1"/>
      <w:lvlText w:val="%1"/>
      <w:lvlJc w:val="left"/>
      <w:pPr>
        <w:ind w:left="432" w:hanging="432"/>
      </w:pPr>
    </w:lvl>
    <w:lvl w:ilvl="1">
      <w:start w:val="1"/>
      <w:numFmt w:val="decimal"/>
      <w:pStyle w:val="Heading2"/>
      <w:lvlText w:val="%1.%2"/>
      <w:lvlJc w:val="left"/>
      <w:pPr>
        <w:ind w:left="210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0C1D4C"/>
    <w:multiLevelType w:val="hybridMultilevel"/>
    <w:tmpl w:val="3FAE6BFC"/>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140256C6"/>
    <w:multiLevelType w:val="hybridMultilevel"/>
    <w:tmpl w:val="1D9AED8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5767D5D"/>
    <w:multiLevelType w:val="hybridMultilevel"/>
    <w:tmpl w:val="0E066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5604A4"/>
    <w:multiLevelType w:val="singleLevel"/>
    <w:tmpl w:val="7BE687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A07273"/>
    <w:multiLevelType w:val="multilevel"/>
    <w:tmpl w:val="FD903E10"/>
    <w:lvl w:ilvl="0">
      <w:start w:val="1"/>
      <w:numFmt w:val="decimal"/>
      <w:pStyle w:val="MultiLevel1"/>
      <w:lvlText w:val="%1."/>
      <w:lvlJc w:val="left"/>
      <w:pPr>
        <w:tabs>
          <w:tab w:val="num" w:pos="720"/>
        </w:tabs>
        <w:ind w:left="720" w:hanging="720"/>
      </w:pPr>
      <w:rPr>
        <w:rFonts w:hint="default"/>
        <w:b/>
        <w:i w:val="0"/>
      </w:rPr>
    </w:lvl>
    <w:lvl w:ilvl="1">
      <w:start w:val="1"/>
      <w:numFmt w:val="decimal"/>
      <w:pStyle w:val="MultiLevel2"/>
      <w:lvlText w:val="%1.%2"/>
      <w:lvlJc w:val="left"/>
      <w:pPr>
        <w:tabs>
          <w:tab w:val="num" w:pos="720"/>
        </w:tabs>
        <w:ind w:left="720" w:hanging="720"/>
      </w:pPr>
      <w:rPr>
        <w:rFonts w:hint="default"/>
        <w:b w:val="0"/>
      </w:rPr>
    </w:lvl>
    <w:lvl w:ilvl="2">
      <w:start w:val="1"/>
      <w:numFmt w:val="decimal"/>
      <w:pStyle w:val="MultiLevel3"/>
      <w:lvlText w:val="%1.%2.%3"/>
      <w:lvlJc w:val="left"/>
      <w:pPr>
        <w:tabs>
          <w:tab w:val="num" w:pos="2120"/>
        </w:tabs>
        <w:ind w:left="2120" w:hanging="720"/>
      </w:pPr>
      <w:rPr>
        <w:rFonts w:hint="default"/>
        <w:b w:val="0"/>
      </w:rPr>
    </w:lvl>
    <w:lvl w:ilvl="3">
      <w:start w:val="1"/>
      <w:numFmt w:val="lowerLetter"/>
      <w:pStyle w:val="MultiLevel4"/>
      <w:lvlText w:val="(%4)"/>
      <w:lvlJc w:val="left"/>
      <w:pPr>
        <w:tabs>
          <w:tab w:val="num" w:pos="1920"/>
        </w:tabs>
        <w:ind w:left="1920" w:hanging="720"/>
      </w:pPr>
      <w:rPr>
        <w:rFonts w:hint="default"/>
      </w:rPr>
    </w:lvl>
    <w:lvl w:ilvl="4">
      <w:start w:val="1"/>
      <w:numFmt w:val="lowerRoman"/>
      <w:pStyle w:val="MultiLevel5"/>
      <w:lvlText w:val="(%5)"/>
      <w:lvlJc w:val="left"/>
      <w:pPr>
        <w:tabs>
          <w:tab w:val="num" w:pos="2880"/>
        </w:tabs>
        <w:ind w:left="2880" w:hanging="720"/>
      </w:pPr>
      <w:rPr>
        <w:rFonts w:hint="default"/>
      </w:rPr>
    </w:lvl>
    <w:lvl w:ilvl="5">
      <w:start w:val="1"/>
      <w:numFmt w:val="upperLetter"/>
      <w:pStyle w:val="MultiLevel6"/>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2924F91"/>
    <w:multiLevelType w:val="multilevel"/>
    <w:tmpl w:val="594AF5DC"/>
    <w:lvl w:ilvl="0">
      <w:start w:val="1"/>
      <w:numFmt w:val="decimal"/>
      <w:pStyle w:val="QMSTempla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450D0A"/>
    <w:multiLevelType w:val="hybridMultilevel"/>
    <w:tmpl w:val="DF1E0736"/>
    <w:lvl w:ilvl="0" w:tplc="79367100">
      <w:start w:val="1"/>
      <w:numFmt w:val="bullet"/>
      <w:pStyle w:val="RegularBulletText2"/>
      <w:lvlText w:val=""/>
      <w:lvlJc w:val="left"/>
      <w:pPr>
        <w:tabs>
          <w:tab w:val="num" w:pos="851"/>
        </w:tabs>
        <w:ind w:left="851"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F5D18A3"/>
    <w:multiLevelType w:val="hybridMultilevel"/>
    <w:tmpl w:val="90487F4C"/>
    <w:lvl w:ilvl="0" w:tplc="C344C502">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9" w15:restartNumberingAfterBreak="0">
    <w:nsid w:val="534551D0"/>
    <w:multiLevelType w:val="hybridMultilevel"/>
    <w:tmpl w:val="DEC267A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5B6E5521"/>
    <w:multiLevelType w:val="hybridMultilevel"/>
    <w:tmpl w:val="ADA05B6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F4818AE"/>
    <w:multiLevelType w:val="singleLevel"/>
    <w:tmpl w:val="864C7F26"/>
    <w:lvl w:ilvl="0">
      <w:start w:val="1"/>
      <w:numFmt w:val="bullet"/>
      <w:pStyle w:val="NumberedBulletText1"/>
      <w:lvlText w:val="•"/>
      <w:lvlJc w:val="left"/>
      <w:pPr>
        <w:tabs>
          <w:tab w:val="num" w:pos="680"/>
        </w:tabs>
        <w:ind w:left="680" w:hanging="226"/>
      </w:pPr>
      <w:rPr>
        <w:rFonts w:ascii="Arial" w:hAnsi="Arial" w:cs="Times New Roman" w:hint="default"/>
        <w:sz w:val="18"/>
        <w:szCs w:val="18"/>
      </w:rPr>
    </w:lvl>
  </w:abstractNum>
  <w:abstractNum w:abstractNumId="12" w15:restartNumberingAfterBreak="0">
    <w:nsid w:val="5F5206C7"/>
    <w:multiLevelType w:val="hybridMultilevel"/>
    <w:tmpl w:val="82C8D3A0"/>
    <w:lvl w:ilvl="0" w:tplc="F9B42A6E">
      <w:start w:val="1"/>
      <w:numFmt w:val="bullet"/>
      <w:lvlText w:val="&gt;"/>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D65DC9"/>
    <w:multiLevelType w:val="hybridMultilevel"/>
    <w:tmpl w:val="020C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7E91755"/>
    <w:multiLevelType w:val="hybridMultilevel"/>
    <w:tmpl w:val="E6108142"/>
    <w:lvl w:ilvl="0" w:tplc="14090001">
      <w:start w:val="1"/>
      <w:numFmt w:val="bullet"/>
      <w:lvlText w:val=""/>
      <w:lvlJc w:val="left"/>
      <w:pPr>
        <w:ind w:left="720" w:hanging="360"/>
      </w:pPr>
      <w:rPr>
        <w:rFonts w:ascii="Symbol" w:hAnsi="Symbol" w:hint="default"/>
      </w:rPr>
    </w:lvl>
    <w:lvl w:ilvl="1" w:tplc="E056DF8C">
      <w:numFmt w:val="bullet"/>
      <w:lvlText w:val="•"/>
      <w:lvlJc w:val="left"/>
      <w:pPr>
        <w:ind w:left="1440" w:hanging="360"/>
      </w:pPr>
      <w:rPr>
        <w:rFonts w:ascii="Franklin Gothic Book" w:eastAsiaTheme="minorHAnsi" w:hAnsi="Franklin Gothic Book"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EC19E8"/>
    <w:multiLevelType w:val="hybridMultilevel"/>
    <w:tmpl w:val="A20C20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668503E"/>
    <w:multiLevelType w:val="hybridMultilevel"/>
    <w:tmpl w:val="BFA48BCC"/>
    <w:lvl w:ilvl="0" w:tplc="872639A4">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C12999"/>
    <w:multiLevelType w:val="hybridMultilevel"/>
    <w:tmpl w:val="405EB2B8"/>
    <w:lvl w:ilvl="0" w:tplc="5502B656">
      <w:start w:val="1"/>
      <w:numFmt w:val="bullet"/>
      <w:pStyle w:val="BulletedBlockText"/>
      <w:lvlText w:val="•"/>
      <w:lvlJc w:val="left"/>
      <w:pPr>
        <w:tabs>
          <w:tab w:val="num" w:pos="227"/>
        </w:tabs>
        <w:ind w:left="227" w:hanging="227"/>
      </w:pPr>
      <w:rPr>
        <w:rFonts w:ascii="Arial" w:hAnsi="Arial"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227190"/>
    <w:multiLevelType w:val="hybridMultilevel"/>
    <w:tmpl w:val="521EC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44615C"/>
    <w:multiLevelType w:val="hybridMultilevel"/>
    <w:tmpl w:val="B78027BA"/>
    <w:lvl w:ilvl="0" w:tplc="F9B42A6E">
      <w:start w:val="1"/>
      <w:numFmt w:val="bullet"/>
      <w:lvlText w:val="&gt;"/>
      <w:lvlJc w:val="left"/>
      <w:pPr>
        <w:ind w:left="720" w:hanging="360"/>
      </w:pPr>
      <w:rPr>
        <w:rFonts w:ascii="Calibri" w:hAnsi="Calibri" w:hint="default"/>
      </w:rPr>
    </w:lvl>
    <w:lvl w:ilvl="1" w:tplc="F9B42A6E">
      <w:start w:val="1"/>
      <w:numFmt w:val="bullet"/>
      <w:lvlText w:val="&gt;"/>
      <w:lvlJc w:val="left"/>
      <w:pPr>
        <w:ind w:left="1440" w:hanging="360"/>
      </w:pPr>
      <w:rPr>
        <w:rFonts w:ascii="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BD3C49"/>
    <w:multiLevelType w:val="hybridMultilevel"/>
    <w:tmpl w:val="9906F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9"/>
  </w:num>
  <w:num w:numId="8">
    <w:abstractNumId w:val="2"/>
  </w:num>
  <w:num w:numId="9">
    <w:abstractNumId w:val="10"/>
  </w:num>
  <w:num w:numId="10">
    <w:abstractNumId w:val="12"/>
  </w:num>
  <w:num w:numId="11">
    <w:abstractNumId w:val="19"/>
  </w:num>
  <w:num w:numId="12">
    <w:abstractNumId w:val="0"/>
  </w:num>
  <w:num w:numId="13">
    <w:abstractNumId w:val="14"/>
  </w:num>
  <w:num w:numId="14">
    <w:abstractNumId w:val="3"/>
  </w:num>
  <w:num w:numId="15">
    <w:abstractNumId w:val="20"/>
  </w:num>
  <w:num w:numId="16">
    <w:abstractNumId w:val="13"/>
  </w:num>
  <w:num w:numId="17">
    <w:abstractNumId w:val="18"/>
  </w:num>
  <w:num w:numId="18">
    <w:abstractNumId w:val="15"/>
  </w:num>
  <w:num w:numId="19">
    <w:abstractNumId w:val="4"/>
  </w:num>
  <w:num w:numId="20">
    <w:abstractNumId w:val="5"/>
  </w:num>
  <w:num w:numId="21">
    <w:abstractNumId w:val="16"/>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B"/>
    <w:rsid w:val="000011FF"/>
    <w:rsid w:val="0000564B"/>
    <w:rsid w:val="000106F3"/>
    <w:rsid w:val="00011791"/>
    <w:rsid w:val="000126B7"/>
    <w:rsid w:val="00013712"/>
    <w:rsid w:val="00013CAB"/>
    <w:rsid w:val="00015380"/>
    <w:rsid w:val="00021FE3"/>
    <w:rsid w:val="00024185"/>
    <w:rsid w:val="000267D4"/>
    <w:rsid w:val="00030833"/>
    <w:rsid w:val="00037BBC"/>
    <w:rsid w:val="00046730"/>
    <w:rsid w:val="00053E8B"/>
    <w:rsid w:val="00060AAB"/>
    <w:rsid w:val="00060DE2"/>
    <w:rsid w:val="0006150A"/>
    <w:rsid w:val="0006150B"/>
    <w:rsid w:val="0007064C"/>
    <w:rsid w:val="00070B84"/>
    <w:rsid w:val="00073ED7"/>
    <w:rsid w:val="000824E5"/>
    <w:rsid w:val="00085618"/>
    <w:rsid w:val="00093D6F"/>
    <w:rsid w:val="000951FD"/>
    <w:rsid w:val="000A345E"/>
    <w:rsid w:val="000A7B9D"/>
    <w:rsid w:val="000C04BE"/>
    <w:rsid w:val="000C3D4E"/>
    <w:rsid w:val="000C5A35"/>
    <w:rsid w:val="000D0E17"/>
    <w:rsid w:val="000D4E46"/>
    <w:rsid w:val="000E2279"/>
    <w:rsid w:val="000E2FF3"/>
    <w:rsid w:val="000E60AC"/>
    <w:rsid w:val="000E78F0"/>
    <w:rsid w:val="000F6156"/>
    <w:rsid w:val="000F6BF2"/>
    <w:rsid w:val="00103D9E"/>
    <w:rsid w:val="00104100"/>
    <w:rsid w:val="00104E9F"/>
    <w:rsid w:val="00115D95"/>
    <w:rsid w:val="00117161"/>
    <w:rsid w:val="001253F2"/>
    <w:rsid w:val="001332D8"/>
    <w:rsid w:val="0013365E"/>
    <w:rsid w:val="001521DF"/>
    <w:rsid w:val="001526F5"/>
    <w:rsid w:val="0015288E"/>
    <w:rsid w:val="001547E4"/>
    <w:rsid w:val="001617B4"/>
    <w:rsid w:val="00163827"/>
    <w:rsid w:val="0017491C"/>
    <w:rsid w:val="001801CE"/>
    <w:rsid w:val="00181057"/>
    <w:rsid w:val="00184605"/>
    <w:rsid w:val="00187C17"/>
    <w:rsid w:val="001959A8"/>
    <w:rsid w:val="001A25CC"/>
    <w:rsid w:val="001A37D6"/>
    <w:rsid w:val="001B2C19"/>
    <w:rsid w:val="001C1189"/>
    <w:rsid w:val="001C7DDE"/>
    <w:rsid w:val="001D1312"/>
    <w:rsid w:val="001D1AEF"/>
    <w:rsid w:val="001D29F9"/>
    <w:rsid w:val="001D662E"/>
    <w:rsid w:val="001E60A0"/>
    <w:rsid w:val="001E6666"/>
    <w:rsid w:val="001E7EFF"/>
    <w:rsid w:val="0020311C"/>
    <w:rsid w:val="00203564"/>
    <w:rsid w:val="00211E78"/>
    <w:rsid w:val="0021299C"/>
    <w:rsid w:val="00226B91"/>
    <w:rsid w:val="0023087E"/>
    <w:rsid w:val="00234099"/>
    <w:rsid w:val="00240832"/>
    <w:rsid w:val="0025219D"/>
    <w:rsid w:val="00271995"/>
    <w:rsid w:val="00274953"/>
    <w:rsid w:val="00274A50"/>
    <w:rsid w:val="0027558E"/>
    <w:rsid w:val="002755C5"/>
    <w:rsid w:val="00276914"/>
    <w:rsid w:val="00281EA8"/>
    <w:rsid w:val="00284F8C"/>
    <w:rsid w:val="002A2234"/>
    <w:rsid w:val="002A3C04"/>
    <w:rsid w:val="002B75B5"/>
    <w:rsid w:val="002C162E"/>
    <w:rsid w:val="002C1A43"/>
    <w:rsid w:val="002C20AD"/>
    <w:rsid w:val="002C23E4"/>
    <w:rsid w:val="002C59FF"/>
    <w:rsid w:val="002D01F4"/>
    <w:rsid w:val="002D04AB"/>
    <w:rsid w:val="002D6F93"/>
    <w:rsid w:val="002D7314"/>
    <w:rsid w:val="002E1CC9"/>
    <w:rsid w:val="002E23E2"/>
    <w:rsid w:val="002F2DC9"/>
    <w:rsid w:val="002F500F"/>
    <w:rsid w:val="002F5A5F"/>
    <w:rsid w:val="00305737"/>
    <w:rsid w:val="00310956"/>
    <w:rsid w:val="00320D1F"/>
    <w:rsid w:val="00326557"/>
    <w:rsid w:val="0032655B"/>
    <w:rsid w:val="003331D1"/>
    <w:rsid w:val="00333448"/>
    <w:rsid w:val="00334631"/>
    <w:rsid w:val="00336EA2"/>
    <w:rsid w:val="00337D42"/>
    <w:rsid w:val="00351319"/>
    <w:rsid w:val="003557AB"/>
    <w:rsid w:val="00357C1B"/>
    <w:rsid w:val="0036202D"/>
    <w:rsid w:val="00370678"/>
    <w:rsid w:val="00371621"/>
    <w:rsid w:val="00375C4E"/>
    <w:rsid w:val="00377A6F"/>
    <w:rsid w:val="00381689"/>
    <w:rsid w:val="00387B4F"/>
    <w:rsid w:val="003904D9"/>
    <w:rsid w:val="003916C8"/>
    <w:rsid w:val="00392B00"/>
    <w:rsid w:val="003936F5"/>
    <w:rsid w:val="0039413A"/>
    <w:rsid w:val="00395718"/>
    <w:rsid w:val="00397B01"/>
    <w:rsid w:val="003A1E55"/>
    <w:rsid w:val="003A3010"/>
    <w:rsid w:val="003A3392"/>
    <w:rsid w:val="003A3736"/>
    <w:rsid w:val="003A3B04"/>
    <w:rsid w:val="003A7D21"/>
    <w:rsid w:val="003B544C"/>
    <w:rsid w:val="003C5A75"/>
    <w:rsid w:val="003C6485"/>
    <w:rsid w:val="003C6AEA"/>
    <w:rsid w:val="003D0C22"/>
    <w:rsid w:val="003D354E"/>
    <w:rsid w:val="003D6CF9"/>
    <w:rsid w:val="003E73E3"/>
    <w:rsid w:val="003F1259"/>
    <w:rsid w:val="003F2D05"/>
    <w:rsid w:val="00403220"/>
    <w:rsid w:val="00406CA6"/>
    <w:rsid w:val="00410F14"/>
    <w:rsid w:val="0041565F"/>
    <w:rsid w:val="004252B3"/>
    <w:rsid w:val="00435812"/>
    <w:rsid w:val="00436174"/>
    <w:rsid w:val="00440141"/>
    <w:rsid w:val="00446791"/>
    <w:rsid w:val="00453BD3"/>
    <w:rsid w:val="00457F38"/>
    <w:rsid w:val="004729D1"/>
    <w:rsid w:val="004A0779"/>
    <w:rsid w:val="004B2275"/>
    <w:rsid w:val="004B53FF"/>
    <w:rsid w:val="004B5AC7"/>
    <w:rsid w:val="004C29B3"/>
    <w:rsid w:val="004C2B36"/>
    <w:rsid w:val="004E31A5"/>
    <w:rsid w:val="004E4750"/>
    <w:rsid w:val="004E4FBC"/>
    <w:rsid w:val="004E6C75"/>
    <w:rsid w:val="004F1563"/>
    <w:rsid w:val="004F1603"/>
    <w:rsid w:val="004F406D"/>
    <w:rsid w:val="004F5286"/>
    <w:rsid w:val="0050008B"/>
    <w:rsid w:val="00500E63"/>
    <w:rsid w:val="005024F6"/>
    <w:rsid w:val="00513931"/>
    <w:rsid w:val="00513C5E"/>
    <w:rsid w:val="00522D97"/>
    <w:rsid w:val="005277EA"/>
    <w:rsid w:val="005431BE"/>
    <w:rsid w:val="00546EC9"/>
    <w:rsid w:val="0056538D"/>
    <w:rsid w:val="005750F9"/>
    <w:rsid w:val="00576516"/>
    <w:rsid w:val="005778BD"/>
    <w:rsid w:val="00577949"/>
    <w:rsid w:val="00582438"/>
    <w:rsid w:val="005828B4"/>
    <w:rsid w:val="005843D3"/>
    <w:rsid w:val="0058497E"/>
    <w:rsid w:val="0058743B"/>
    <w:rsid w:val="005A1997"/>
    <w:rsid w:val="005A2AB2"/>
    <w:rsid w:val="005A4E5C"/>
    <w:rsid w:val="005A5A4F"/>
    <w:rsid w:val="005B1448"/>
    <w:rsid w:val="005B4206"/>
    <w:rsid w:val="005C1C9C"/>
    <w:rsid w:val="005C2F88"/>
    <w:rsid w:val="005D613D"/>
    <w:rsid w:val="005D7E32"/>
    <w:rsid w:val="005E5757"/>
    <w:rsid w:val="005E67D2"/>
    <w:rsid w:val="005F18AA"/>
    <w:rsid w:val="0061740D"/>
    <w:rsid w:val="00617819"/>
    <w:rsid w:val="006223B5"/>
    <w:rsid w:val="0062377D"/>
    <w:rsid w:val="0062697B"/>
    <w:rsid w:val="00630745"/>
    <w:rsid w:val="00641DA2"/>
    <w:rsid w:val="00645619"/>
    <w:rsid w:val="00652FFC"/>
    <w:rsid w:val="006560FC"/>
    <w:rsid w:val="00663E8F"/>
    <w:rsid w:val="00664EE6"/>
    <w:rsid w:val="00665175"/>
    <w:rsid w:val="006672CB"/>
    <w:rsid w:val="00671EA5"/>
    <w:rsid w:val="00672A7B"/>
    <w:rsid w:val="006749D4"/>
    <w:rsid w:val="00674DFC"/>
    <w:rsid w:val="0068460C"/>
    <w:rsid w:val="00693F48"/>
    <w:rsid w:val="0069439B"/>
    <w:rsid w:val="00695FDA"/>
    <w:rsid w:val="00697500"/>
    <w:rsid w:val="006A6BAE"/>
    <w:rsid w:val="006B7B53"/>
    <w:rsid w:val="006C54FF"/>
    <w:rsid w:val="006C58D3"/>
    <w:rsid w:val="006C5A1F"/>
    <w:rsid w:val="006D31C0"/>
    <w:rsid w:val="006D5FDA"/>
    <w:rsid w:val="006D6C2B"/>
    <w:rsid w:val="006E79C9"/>
    <w:rsid w:val="006F3A1B"/>
    <w:rsid w:val="006F3AB1"/>
    <w:rsid w:val="006F5FF4"/>
    <w:rsid w:val="006F715B"/>
    <w:rsid w:val="00702C50"/>
    <w:rsid w:val="00710DBB"/>
    <w:rsid w:val="00712C71"/>
    <w:rsid w:val="007133C7"/>
    <w:rsid w:val="00715167"/>
    <w:rsid w:val="00726B48"/>
    <w:rsid w:val="00726F7D"/>
    <w:rsid w:val="00751EAA"/>
    <w:rsid w:val="007578B6"/>
    <w:rsid w:val="0076198A"/>
    <w:rsid w:val="007644A2"/>
    <w:rsid w:val="00767313"/>
    <w:rsid w:val="007679EA"/>
    <w:rsid w:val="00776C9E"/>
    <w:rsid w:val="0078012F"/>
    <w:rsid w:val="007874FC"/>
    <w:rsid w:val="00792498"/>
    <w:rsid w:val="0079457E"/>
    <w:rsid w:val="007A133F"/>
    <w:rsid w:val="007B35B5"/>
    <w:rsid w:val="007C2E29"/>
    <w:rsid w:val="007C3BDA"/>
    <w:rsid w:val="007C6316"/>
    <w:rsid w:val="007C7E78"/>
    <w:rsid w:val="007D6AC6"/>
    <w:rsid w:val="007E13B6"/>
    <w:rsid w:val="007E19E7"/>
    <w:rsid w:val="007F66CF"/>
    <w:rsid w:val="007F7504"/>
    <w:rsid w:val="00803451"/>
    <w:rsid w:val="00805BC2"/>
    <w:rsid w:val="008076E4"/>
    <w:rsid w:val="00810CC3"/>
    <w:rsid w:val="00812E7B"/>
    <w:rsid w:val="00814B8B"/>
    <w:rsid w:val="008157C6"/>
    <w:rsid w:val="00821D24"/>
    <w:rsid w:val="008311A4"/>
    <w:rsid w:val="0083745D"/>
    <w:rsid w:val="00840AEF"/>
    <w:rsid w:val="00842D72"/>
    <w:rsid w:val="00852B83"/>
    <w:rsid w:val="00854F9E"/>
    <w:rsid w:val="00865E40"/>
    <w:rsid w:val="0086662D"/>
    <w:rsid w:val="008666D8"/>
    <w:rsid w:val="00871D6E"/>
    <w:rsid w:val="00885D08"/>
    <w:rsid w:val="00885D6E"/>
    <w:rsid w:val="00886F28"/>
    <w:rsid w:val="008974E3"/>
    <w:rsid w:val="008A0AA4"/>
    <w:rsid w:val="008A2533"/>
    <w:rsid w:val="008A2FE4"/>
    <w:rsid w:val="008A4908"/>
    <w:rsid w:val="008A6EA5"/>
    <w:rsid w:val="008B3AFC"/>
    <w:rsid w:val="008B4277"/>
    <w:rsid w:val="008B6A50"/>
    <w:rsid w:val="008B6AA9"/>
    <w:rsid w:val="008B6B49"/>
    <w:rsid w:val="008C261A"/>
    <w:rsid w:val="008C4EF5"/>
    <w:rsid w:val="008C60D6"/>
    <w:rsid w:val="008D4E91"/>
    <w:rsid w:val="008E14B5"/>
    <w:rsid w:val="008E20E9"/>
    <w:rsid w:val="008E3D6D"/>
    <w:rsid w:val="008E6A0B"/>
    <w:rsid w:val="008F378B"/>
    <w:rsid w:val="009003FB"/>
    <w:rsid w:val="00906D3B"/>
    <w:rsid w:val="00907D8D"/>
    <w:rsid w:val="009126DD"/>
    <w:rsid w:val="00916587"/>
    <w:rsid w:val="00921885"/>
    <w:rsid w:val="0092222B"/>
    <w:rsid w:val="009251BC"/>
    <w:rsid w:val="009258D6"/>
    <w:rsid w:val="0093329D"/>
    <w:rsid w:val="009437B7"/>
    <w:rsid w:val="00943C70"/>
    <w:rsid w:val="00946E81"/>
    <w:rsid w:val="009550F6"/>
    <w:rsid w:val="00956C0F"/>
    <w:rsid w:val="009618E9"/>
    <w:rsid w:val="00970551"/>
    <w:rsid w:val="00971DFB"/>
    <w:rsid w:val="0097406B"/>
    <w:rsid w:val="00976C8D"/>
    <w:rsid w:val="0098049B"/>
    <w:rsid w:val="00986C27"/>
    <w:rsid w:val="00990B34"/>
    <w:rsid w:val="009911EF"/>
    <w:rsid w:val="009950CA"/>
    <w:rsid w:val="009A45E7"/>
    <w:rsid w:val="009A4E29"/>
    <w:rsid w:val="009A77B9"/>
    <w:rsid w:val="009D0007"/>
    <w:rsid w:val="009D58E1"/>
    <w:rsid w:val="009F28A3"/>
    <w:rsid w:val="009F7083"/>
    <w:rsid w:val="009F7F74"/>
    <w:rsid w:val="00A01341"/>
    <w:rsid w:val="00A03E7A"/>
    <w:rsid w:val="00A07F80"/>
    <w:rsid w:val="00A15E66"/>
    <w:rsid w:val="00A16EF0"/>
    <w:rsid w:val="00A17D46"/>
    <w:rsid w:val="00A22387"/>
    <w:rsid w:val="00A2365A"/>
    <w:rsid w:val="00A24113"/>
    <w:rsid w:val="00A24F13"/>
    <w:rsid w:val="00A264B9"/>
    <w:rsid w:val="00A33AA3"/>
    <w:rsid w:val="00A34029"/>
    <w:rsid w:val="00A353C2"/>
    <w:rsid w:val="00A36C3B"/>
    <w:rsid w:val="00A37F6C"/>
    <w:rsid w:val="00A56C56"/>
    <w:rsid w:val="00A57993"/>
    <w:rsid w:val="00A57ACB"/>
    <w:rsid w:val="00A63993"/>
    <w:rsid w:val="00A6409D"/>
    <w:rsid w:val="00A67507"/>
    <w:rsid w:val="00A67C19"/>
    <w:rsid w:val="00A70911"/>
    <w:rsid w:val="00A7101B"/>
    <w:rsid w:val="00A763C5"/>
    <w:rsid w:val="00A76F53"/>
    <w:rsid w:val="00A8260B"/>
    <w:rsid w:val="00A8537B"/>
    <w:rsid w:val="00A85B9D"/>
    <w:rsid w:val="00A920B2"/>
    <w:rsid w:val="00A92C2E"/>
    <w:rsid w:val="00A94DC6"/>
    <w:rsid w:val="00A95254"/>
    <w:rsid w:val="00AA5B30"/>
    <w:rsid w:val="00AB1408"/>
    <w:rsid w:val="00AB5A88"/>
    <w:rsid w:val="00AC139C"/>
    <w:rsid w:val="00AC38AE"/>
    <w:rsid w:val="00AC3DCC"/>
    <w:rsid w:val="00AD27C9"/>
    <w:rsid w:val="00AD6511"/>
    <w:rsid w:val="00AE04EE"/>
    <w:rsid w:val="00AE3D45"/>
    <w:rsid w:val="00B06E3A"/>
    <w:rsid w:val="00B147D7"/>
    <w:rsid w:val="00B17068"/>
    <w:rsid w:val="00B20906"/>
    <w:rsid w:val="00B23B18"/>
    <w:rsid w:val="00B277C6"/>
    <w:rsid w:val="00B448B6"/>
    <w:rsid w:val="00B45BD2"/>
    <w:rsid w:val="00B51CFD"/>
    <w:rsid w:val="00B53197"/>
    <w:rsid w:val="00B54C9B"/>
    <w:rsid w:val="00B569F4"/>
    <w:rsid w:val="00B63574"/>
    <w:rsid w:val="00B63D61"/>
    <w:rsid w:val="00B803C7"/>
    <w:rsid w:val="00B82F70"/>
    <w:rsid w:val="00B83191"/>
    <w:rsid w:val="00B91D1D"/>
    <w:rsid w:val="00B9335D"/>
    <w:rsid w:val="00BA43DA"/>
    <w:rsid w:val="00BA5711"/>
    <w:rsid w:val="00BA635A"/>
    <w:rsid w:val="00BB3C37"/>
    <w:rsid w:val="00BB5527"/>
    <w:rsid w:val="00BC3FFA"/>
    <w:rsid w:val="00BC64FC"/>
    <w:rsid w:val="00BC7EAF"/>
    <w:rsid w:val="00BD3F68"/>
    <w:rsid w:val="00BF2EAF"/>
    <w:rsid w:val="00BF3319"/>
    <w:rsid w:val="00BF3F31"/>
    <w:rsid w:val="00C00ADE"/>
    <w:rsid w:val="00C0605A"/>
    <w:rsid w:val="00C12552"/>
    <w:rsid w:val="00C14A57"/>
    <w:rsid w:val="00C24A85"/>
    <w:rsid w:val="00C26ED2"/>
    <w:rsid w:val="00C30E6D"/>
    <w:rsid w:val="00C35499"/>
    <w:rsid w:val="00C36BB3"/>
    <w:rsid w:val="00C4528B"/>
    <w:rsid w:val="00C50BDC"/>
    <w:rsid w:val="00C53BB6"/>
    <w:rsid w:val="00C55CE2"/>
    <w:rsid w:val="00C5717D"/>
    <w:rsid w:val="00C66991"/>
    <w:rsid w:val="00C701E9"/>
    <w:rsid w:val="00C73478"/>
    <w:rsid w:val="00CA1486"/>
    <w:rsid w:val="00CA4CEB"/>
    <w:rsid w:val="00CA4EB5"/>
    <w:rsid w:val="00CB33CD"/>
    <w:rsid w:val="00CC3960"/>
    <w:rsid w:val="00CC7B3F"/>
    <w:rsid w:val="00CD45F9"/>
    <w:rsid w:val="00CE0BA1"/>
    <w:rsid w:val="00CE77E6"/>
    <w:rsid w:val="00CF406C"/>
    <w:rsid w:val="00CF66CC"/>
    <w:rsid w:val="00D018A7"/>
    <w:rsid w:val="00D046B5"/>
    <w:rsid w:val="00D046D7"/>
    <w:rsid w:val="00D1068F"/>
    <w:rsid w:val="00D143FE"/>
    <w:rsid w:val="00D17663"/>
    <w:rsid w:val="00D32407"/>
    <w:rsid w:val="00D339D9"/>
    <w:rsid w:val="00D35E87"/>
    <w:rsid w:val="00D401C3"/>
    <w:rsid w:val="00D4054C"/>
    <w:rsid w:val="00D54997"/>
    <w:rsid w:val="00D62403"/>
    <w:rsid w:val="00D65A74"/>
    <w:rsid w:val="00D73089"/>
    <w:rsid w:val="00D86AE5"/>
    <w:rsid w:val="00DB637C"/>
    <w:rsid w:val="00DB68E0"/>
    <w:rsid w:val="00DC2E00"/>
    <w:rsid w:val="00DC31B2"/>
    <w:rsid w:val="00DC46CD"/>
    <w:rsid w:val="00DD68C5"/>
    <w:rsid w:val="00DD6D25"/>
    <w:rsid w:val="00DE17F4"/>
    <w:rsid w:val="00DE1B9C"/>
    <w:rsid w:val="00DE2C2C"/>
    <w:rsid w:val="00DE359F"/>
    <w:rsid w:val="00DE4235"/>
    <w:rsid w:val="00DE603A"/>
    <w:rsid w:val="00DE76ED"/>
    <w:rsid w:val="00DE7D67"/>
    <w:rsid w:val="00DF10FA"/>
    <w:rsid w:val="00DF25B3"/>
    <w:rsid w:val="00DF32EC"/>
    <w:rsid w:val="00DF32F0"/>
    <w:rsid w:val="00DF4B55"/>
    <w:rsid w:val="00DF7AA0"/>
    <w:rsid w:val="00E07D96"/>
    <w:rsid w:val="00E20BDE"/>
    <w:rsid w:val="00E21082"/>
    <w:rsid w:val="00E22821"/>
    <w:rsid w:val="00E300A6"/>
    <w:rsid w:val="00E341E8"/>
    <w:rsid w:val="00E35B97"/>
    <w:rsid w:val="00E40246"/>
    <w:rsid w:val="00E505AB"/>
    <w:rsid w:val="00E527A9"/>
    <w:rsid w:val="00E54AD1"/>
    <w:rsid w:val="00E64EB8"/>
    <w:rsid w:val="00E7286D"/>
    <w:rsid w:val="00E75B21"/>
    <w:rsid w:val="00E76183"/>
    <w:rsid w:val="00E900AE"/>
    <w:rsid w:val="00E91B7E"/>
    <w:rsid w:val="00E9596B"/>
    <w:rsid w:val="00E96F36"/>
    <w:rsid w:val="00EA5C48"/>
    <w:rsid w:val="00EA76E4"/>
    <w:rsid w:val="00EB70F7"/>
    <w:rsid w:val="00EB7AB5"/>
    <w:rsid w:val="00EC4286"/>
    <w:rsid w:val="00EC4A69"/>
    <w:rsid w:val="00EC7E50"/>
    <w:rsid w:val="00ED18E7"/>
    <w:rsid w:val="00ED45F1"/>
    <w:rsid w:val="00EE1515"/>
    <w:rsid w:val="00EE376B"/>
    <w:rsid w:val="00EE5055"/>
    <w:rsid w:val="00EF1C11"/>
    <w:rsid w:val="00EF457C"/>
    <w:rsid w:val="00F051D8"/>
    <w:rsid w:val="00F064E6"/>
    <w:rsid w:val="00F167A8"/>
    <w:rsid w:val="00F17087"/>
    <w:rsid w:val="00F21B25"/>
    <w:rsid w:val="00F22535"/>
    <w:rsid w:val="00F24E5D"/>
    <w:rsid w:val="00F305B0"/>
    <w:rsid w:val="00F32223"/>
    <w:rsid w:val="00F32494"/>
    <w:rsid w:val="00F40284"/>
    <w:rsid w:val="00F42B3D"/>
    <w:rsid w:val="00F47B03"/>
    <w:rsid w:val="00F55CFD"/>
    <w:rsid w:val="00F56A46"/>
    <w:rsid w:val="00F73A89"/>
    <w:rsid w:val="00F73CE2"/>
    <w:rsid w:val="00F768A8"/>
    <w:rsid w:val="00F769C3"/>
    <w:rsid w:val="00F8143B"/>
    <w:rsid w:val="00F9215F"/>
    <w:rsid w:val="00F94689"/>
    <w:rsid w:val="00F973E7"/>
    <w:rsid w:val="00F97816"/>
    <w:rsid w:val="00FA00CA"/>
    <w:rsid w:val="00FA40A3"/>
    <w:rsid w:val="00FC285D"/>
    <w:rsid w:val="00FD1C16"/>
    <w:rsid w:val="00FD52F9"/>
    <w:rsid w:val="00FD7838"/>
    <w:rsid w:val="00FE434F"/>
    <w:rsid w:val="62D1F4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62F213"/>
  <w15:chartTrackingRefBased/>
  <w15:docId w15:val="{0D64684E-62CA-4C33-9445-3C737CFA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511"/>
    <w:pPr>
      <w:spacing w:before="200" w:after="200" w:line="276" w:lineRule="auto"/>
    </w:pPr>
    <w:rPr>
      <w:rFonts w:cs="Cambria"/>
      <w:color w:val="211D1E"/>
    </w:rPr>
  </w:style>
  <w:style w:type="paragraph" w:styleId="Heading1">
    <w:name w:val="heading 1"/>
    <w:basedOn w:val="Normal"/>
    <w:next w:val="Normal"/>
    <w:link w:val="Heading1Char"/>
    <w:uiPriority w:val="9"/>
    <w:qFormat/>
    <w:rsid w:val="000951FD"/>
    <w:pPr>
      <w:numPr>
        <w:numId w:val="4"/>
      </w:numPr>
      <w:pBdr>
        <w:top w:val="single" w:sz="12" w:space="1" w:color="00395B"/>
        <w:left w:val="single" w:sz="12" w:space="4" w:color="00395B"/>
        <w:bottom w:val="single" w:sz="12" w:space="1" w:color="00395B"/>
        <w:right w:val="single" w:sz="12" w:space="4" w:color="00395B"/>
      </w:pBdr>
      <w:shd w:val="clear" w:color="auto" w:fill="00395B"/>
      <w:spacing w:before="480" w:after="240"/>
      <w:outlineLvl w:val="0"/>
    </w:pPr>
    <w:rPr>
      <w:b/>
      <w:bCs/>
      <w:caps/>
      <w:color w:val="FFFFFF"/>
      <w:spacing w:val="15"/>
      <w:sz w:val="22"/>
      <w:szCs w:val="22"/>
    </w:rPr>
  </w:style>
  <w:style w:type="paragraph" w:styleId="Heading2">
    <w:name w:val="heading 2"/>
    <w:basedOn w:val="Normal"/>
    <w:next w:val="Normal"/>
    <w:link w:val="Heading2Char"/>
    <w:unhideWhenUsed/>
    <w:qFormat/>
    <w:rsid w:val="00EE5055"/>
    <w:pPr>
      <w:numPr>
        <w:ilvl w:val="1"/>
        <w:numId w:val="4"/>
      </w:numPr>
      <w:pBdr>
        <w:top w:val="single" w:sz="24" w:space="0" w:color="DBE5F1"/>
        <w:left w:val="single" w:sz="24" w:space="0" w:color="DBE5F1"/>
        <w:bottom w:val="single" w:sz="24" w:space="0" w:color="DBE5F1"/>
        <w:right w:val="single" w:sz="24" w:space="0" w:color="DBE5F1"/>
      </w:pBdr>
      <w:shd w:val="clear" w:color="auto" w:fill="DBE5F1"/>
      <w:spacing w:after="0"/>
      <w:ind w:left="576"/>
      <w:outlineLvl w:val="1"/>
    </w:pPr>
    <w:rPr>
      <w:b/>
      <w:caps/>
      <w:spacing w:val="15"/>
      <w:szCs w:val="22"/>
    </w:rPr>
  </w:style>
  <w:style w:type="paragraph" w:styleId="Heading3">
    <w:name w:val="heading 3"/>
    <w:basedOn w:val="Normal"/>
    <w:next w:val="Normal"/>
    <w:link w:val="Heading3Char"/>
    <w:uiPriority w:val="9"/>
    <w:unhideWhenUsed/>
    <w:qFormat/>
    <w:rsid w:val="00A24F13"/>
    <w:pPr>
      <w:pBdr>
        <w:top w:val="single" w:sz="6" w:space="2" w:color="4F81BD"/>
        <w:left w:val="single" w:sz="6" w:space="2" w:color="4F81BD"/>
      </w:pBdr>
      <w:spacing w:before="300" w:after="0"/>
      <w:outlineLvl w:val="2"/>
    </w:pPr>
    <w:rPr>
      <w:rFonts w:eastAsia="Arial"/>
      <w:b/>
      <w:caps/>
      <w:noProof/>
      <w:color w:val="243F60"/>
      <w:spacing w:val="15"/>
      <w:sz w:val="22"/>
      <w:szCs w:val="22"/>
    </w:rPr>
  </w:style>
  <w:style w:type="paragraph" w:styleId="Heading4">
    <w:name w:val="heading 4"/>
    <w:basedOn w:val="Normal"/>
    <w:next w:val="Normal"/>
    <w:link w:val="Heading4Char"/>
    <w:uiPriority w:val="9"/>
    <w:unhideWhenUsed/>
    <w:qFormat/>
    <w:rsid w:val="008076E4"/>
    <w:pPr>
      <w:numPr>
        <w:ilvl w:val="3"/>
        <w:numId w:val="4"/>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076E4"/>
    <w:pPr>
      <w:numPr>
        <w:ilvl w:val="4"/>
        <w:numId w:val="4"/>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076E4"/>
    <w:pPr>
      <w:numPr>
        <w:ilvl w:val="5"/>
        <w:numId w:val="4"/>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076E4"/>
    <w:pPr>
      <w:numPr>
        <w:ilvl w:val="6"/>
        <w:numId w:val="4"/>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076E4"/>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76E4"/>
    <w:pPr>
      <w:numPr>
        <w:ilvl w:val="8"/>
        <w:numId w:val="4"/>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ularBulletText2">
    <w:name w:val="Regular Bullet Text 2"/>
    <w:basedOn w:val="Normal"/>
    <w:pPr>
      <w:numPr>
        <w:numId w:val="1"/>
      </w:numPr>
    </w:pPr>
  </w:style>
  <w:style w:type="paragraph" w:customStyle="1" w:styleId="RegularBlockText">
    <w:name w:val="Regular Block Text"/>
    <w:basedOn w:val="Normal"/>
  </w:style>
  <w:style w:type="paragraph" w:customStyle="1" w:styleId="NumberedBlockText">
    <w:name w:val="Numbered Block Text"/>
    <w:basedOn w:val="Normal"/>
    <w:pPr>
      <w:tabs>
        <w:tab w:val="num" w:pos="720"/>
      </w:tabs>
      <w:ind w:left="720" w:hanging="720"/>
      <w:outlineLvl w:val="3"/>
    </w:pPr>
    <w:rPr>
      <w:szCs w:val="18"/>
    </w:rPr>
  </w:style>
  <w:style w:type="paragraph" w:customStyle="1" w:styleId="NumberedBlockLabel">
    <w:name w:val="Numbered Block Label"/>
    <w:basedOn w:val="Heading3"/>
    <w:next w:val="NumberedBlockText"/>
    <w:pPr>
      <w:tabs>
        <w:tab w:val="num" w:pos="720"/>
      </w:tabs>
    </w:pPr>
    <w:rPr>
      <w:caps w:val="0"/>
    </w:rPr>
  </w:style>
  <w:style w:type="paragraph" w:customStyle="1" w:styleId="NumberedBulletText1">
    <w:name w:val="Numbered Bullet Text 1"/>
    <w:basedOn w:val="Normal"/>
    <w:pPr>
      <w:numPr>
        <w:numId w:val="2"/>
      </w:numPr>
      <w:outlineLvl w:val="3"/>
    </w:pPr>
  </w:style>
  <w:style w:type="paragraph" w:customStyle="1" w:styleId="NumberedBulletText2">
    <w:name w:val="Numbered Bullet Text 2"/>
    <w:basedOn w:val="Normal"/>
    <w:pPr>
      <w:tabs>
        <w:tab w:val="num" w:pos="680"/>
      </w:tabs>
      <w:ind w:left="680" w:hanging="226"/>
      <w:outlineLvl w:val="4"/>
    </w:pPr>
  </w:style>
  <w:style w:type="paragraph" w:customStyle="1" w:styleId="BulletedBlockLabel">
    <w:name w:val="Bulleted Block Label"/>
    <w:basedOn w:val="Heading3"/>
    <w:next w:val="BulletedBlockText"/>
    <w:pPr>
      <w:tabs>
        <w:tab w:val="num" w:pos="360"/>
        <w:tab w:val="num" w:pos="720"/>
      </w:tabs>
    </w:pPr>
  </w:style>
  <w:style w:type="paragraph" w:customStyle="1" w:styleId="BulletedBlockText">
    <w:name w:val="Bulleted Block Text"/>
    <w:basedOn w:val="Normal"/>
    <w:next w:val="BulletedBlockLabel"/>
    <w:pPr>
      <w:numPr>
        <w:numId w:val="3"/>
      </w:numPr>
    </w:pPr>
  </w:style>
  <w:style w:type="paragraph" w:customStyle="1" w:styleId="NumberedBlockTextNoNumber">
    <w:name w:val="Numbered Block Text No Number"/>
    <w:basedOn w:val="NumberedBlockText"/>
    <w:pPr>
      <w:tabs>
        <w:tab w:val="clear" w:pos="720"/>
      </w:tabs>
      <w:ind w:left="454" w:firstLine="0"/>
    </w:pPr>
  </w:style>
  <w:style w:type="paragraph" w:customStyle="1" w:styleId="bodycopy">
    <w:name w:val="bodycopy"/>
    <w:basedOn w:val="Normal"/>
    <w:pPr>
      <w:widowControl w:val="0"/>
      <w:tabs>
        <w:tab w:val="left" w:pos="227"/>
        <w:tab w:val="left" w:pos="454"/>
        <w:tab w:val="left" w:pos="680"/>
      </w:tabs>
      <w:autoSpaceDE w:val="0"/>
      <w:autoSpaceDN w:val="0"/>
      <w:adjustRightInd w:val="0"/>
    </w:pPr>
    <w:rPr>
      <w:color w:val="000000"/>
      <w:szCs w:val="18"/>
      <w:lang w:val="en-US"/>
    </w:rPr>
  </w:style>
  <w:style w:type="paragraph" w:customStyle="1" w:styleId="bodycopy4mmindent">
    <w:name w:val="bodycopy 4mm indent"/>
    <w:basedOn w:val="Normal"/>
    <w:pPr>
      <w:widowControl w:val="0"/>
      <w:autoSpaceDE w:val="0"/>
      <w:autoSpaceDN w:val="0"/>
      <w:adjustRightInd w:val="0"/>
      <w:ind w:left="227"/>
    </w:pPr>
    <w:rPr>
      <w:color w:val="000000"/>
      <w:szCs w:val="18"/>
      <w:lang w:val="en-US"/>
    </w:rPr>
  </w:style>
  <w:style w:type="paragraph" w:customStyle="1" w:styleId="P101H2">
    <w:name w:val="P101_H2"/>
    <w:basedOn w:val="Normal"/>
    <w:pPr>
      <w:keepNext/>
      <w:shd w:val="pct15" w:color="auto" w:fill="FFFFFF"/>
      <w:autoSpaceDE w:val="0"/>
      <w:autoSpaceDN w:val="0"/>
      <w:adjustRightInd w:val="0"/>
      <w:spacing w:before="240" w:after="120" w:line="240" w:lineRule="auto"/>
      <w:ind w:left="57" w:hanging="57"/>
      <w:outlineLvl w:val="1"/>
    </w:pPr>
    <w:rPr>
      <w:rFonts w:cs="Arial"/>
      <w:b/>
      <w:lang w:val="en-US"/>
    </w:rPr>
  </w:style>
  <w:style w:type="character" w:customStyle="1" w:styleId="bold">
    <w:name w:val="bold"/>
    <w:rPr>
      <w:b/>
      <w:bCs w:val="0"/>
    </w:rPr>
  </w:style>
  <w:style w:type="table" w:styleId="TableGrid">
    <w:name w:val="Table Grid"/>
    <w:basedOn w:val="TableNormal"/>
    <w:rsid w:val="00A36C3B"/>
    <w:tblPr>
      <w:tblInd w:w="0" w:type="nil"/>
      <w:tblBorders>
        <w:top w:val="single" w:sz="4" w:space="0" w:color="00395B"/>
        <w:left w:val="single" w:sz="4" w:space="0" w:color="00395B"/>
        <w:bottom w:val="single" w:sz="4" w:space="0" w:color="00395B"/>
        <w:right w:val="single" w:sz="4" w:space="0" w:color="00395B"/>
        <w:insideH w:val="single" w:sz="4" w:space="0" w:color="00395B"/>
        <w:insideV w:val="single" w:sz="4" w:space="0" w:color="00395B"/>
      </w:tblBorders>
    </w:tblPr>
  </w:style>
  <w:style w:type="paragraph" w:styleId="BalloonText">
    <w:name w:val="Balloon Text"/>
    <w:basedOn w:val="Normal"/>
    <w:semiHidden/>
    <w:rsid w:val="00500E63"/>
    <w:rPr>
      <w:rFonts w:ascii="Tahoma" w:hAnsi="Tahoma" w:cs="Tahoma"/>
      <w:sz w:val="16"/>
      <w:szCs w:val="16"/>
    </w:rPr>
  </w:style>
  <w:style w:type="paragraph" w:customStyle="1" w:styleId="Pa4">
    <w:name w:val="Pa4"/>
    <w:basedOn w:val="Normal"/>
    <w:next w:val="Normal"/>
    <w:uiPriority w:val="99"/>
    <w:rsid w:val="00F40284"/>
    <w:pPr>
      <w:autoSpaceDE w:val="0"/>
      <w:autoSpaceDN w:val="0"/>
      <w:adjustRightInd w:val="0"/>
      <w:spacing w:after="0" w:line="211" w:lineRule="atLeast"/>
    </w:pPr>
    <w:rPr>
      <w:rFonts w:ascii="Helvetica Neue LT Pro" w:hAnsi="Helvetica Neue LT Pro"/>
      <w:sz w:val="24"/>
      <w:szCs w:val="24"/>
    </w:rPr>
  </w:style>
  <w:style w:type="character" w:customStyle="1" w:styleId="Heading1Char">
    <w:name w:val="Heading 1 Char"/>
    <w:link w:val="Heading1"/>
    <w:uiPriority w:val="9"/>
    <w:rsid w:val="000951FD"/>
    <w:rPr>
      <w:rFonts w:cs="Cambria"/>
      <w:b/>
      <w:bCs/>
      <w:caps/>
      <w:color w:val="FFFFFF"/>
      <w:spacing w:val="15"/>
      <w:sz w:val="22"/>
      <w:szCs w:val="22"/>
      <w:shd w:val="clear" w:color="auto" w:fill="00395B"/>
    </w:rPr>
  </w:style>
  <w:style w:type="character" w:customStyle="1" w:styleId="Heading2Char">
    <w:name w:val="Heading 2 Char"/>
    <w:link w:val="Heading2"/>
    <w:rsid w:val="00EE5055"/>
    <w:rPr>
      <w:rFonts w:cs="Cambria"/>
      <w:b/>
      <w:caps/>
      <w:color w:val="211D1E"/>
      <w:spacing w:val="15"/>
      <w:szCs w:val="22"/>
      <w:shd w:val="clear" w:color="auto" w:fill="DBE5F1"/>
    </w:rPr>
  </w:style>
  <w:style w:type="character" w:customStyle="1" w:styleId="Heading3Char">
    <w:name w:val="Heading 3 Char"/>
    <w:link w:val="Heading3"/>
    <w:uiPriority w:val="9"/>
    <w:rsid w:val="00A24F13"/>
    <w:rPr>
      <w:rFonts w:eastAsia="Arial"/>
      <w:b/>
      <w:caps/>
      <w:noProof/>
      <w:color w:val="243F60"/>
      <w:spacing w:val="15"/>
      <w:sz w:val="22"/>
      <w:szCs w:val="22"/>
    </w:rPr>
  </w:style>
  <w:style w:type="character" w:customStyle="1" w:styleId="Heading4Char">
    <w:name w:val="Heading 4 Char"/>
    <w:link w:val="Heading4"/>
    <w:uiPriority w:val="9"/>
    <w:rsid w:val="008076E4"/>
    <w:rPr>
      <w:rFonts w:cs="Cambria"/>
      <w:caps/>
      <w:color w:val="365F91"/>
      <w:spacing w:val="10"/>
      <w:sz w:val="22"/>
      <w:szCs w:val="22"/>
    </w:rPr>
  </w:style>
  <w:style w:type="character" w:customStyle="1" w:styleId="Heading5Char">
    <w:name w:val="Heading 5 Char"/>
    <w:link w:val="Heading5"/>
    <w:uiPriority w:val="9"/>
    <w:semiHidden/>
    <w:rsid w:val="008076E4"/>
    <w:rPr>
      <w:rFonts w:cs="Cambria"/>
      <w:caps/>
      <w:color w:val="365F91"/>
      <w:spacing w:val="10"/>
      <w:sz w:val="22"/>
      <w:szCs w:val="22"/>
    </w:rPr>
  </w:style>
  <w:style w:type="character" w:customStyle="1" w:styleId="Heading6Char">
    <w:name w:val="Heading 6 Char"/>
    <w:link w:val="Heading6"/>
    <w:uiPriority w:val="9"/>
    <w:semiHidden/>
    <w:rsid w:val="008076E4"/>
    <w:rPr>
      <w:rFonts w:cs="Cambria"/>
      <w:caps/>
      <w:color w:val="365F91"/>
      <w:spacing w:val="10"/>
      <w:sz w:val="22"/>
      <w:szCs w:val="22"/>
    </w:rPr>
  </w:style>
  <w:style w:type="character" w:customStyle="1" w:styleId="Heading7Char">
    <w:name w:val="Heading 7 Char"/>
    <w:link w:val="Heading7"/>
    <w:uiPriority w:val="9"/>
    <w:semiHidden/>
    <w:rsid w:val="008076E4"/>
    <w:rPr>
      <w:rFonts w:cs="Cambria"/>
      <w:caps/>
      <w:color w:val="365F91"/>
      <w:spacing w:val="10"/>
      <w:sz w:val="22"/>
      <w:szCs w:val="22"/>
    </w:rPr>
  </w:style>
  <w:style w:type="character" w:customStyle="1" w:styleId="Heading8Char">
    <w:name w:val="Heading 8 Char"/>
    <w:link w:val="Heading8"/>
    <w:uiPriority w:val="9"/>
    <w:semiHidden/>
    <w:rsid w:val="008076E4"/>
    <w:rPr>
      <w:rFonts w:cs="Cambria"/>
      <w:caps/>
      <w:color w:val="211D1E"/>
      <w:spacing w:val="10"/>
      <w:sz w:val="18"/>
      <w:szCs w:val="18"/>
    </w:rPr>
  </w:style>
  <w:style w:type="character" w:customStyle="1" w:styleId="Heading9Char">
    <w:name w:val="Heading 9 Char"/>
    <w:link w:val="Heading9"/>
    <w:uiPriority w:val="9"/>
    <w:semiHidden/>
    <w:rsid w:val="008076E4"/>
    <w:rPr>
      <w:rFonts w:cs="Cambria"/>
      <w:i/>
      <w:caps/>
      <w:color w:val="211D1E"/>
      <w:spacing w:val="10"/>
      <w:sz w:val="18"/>
      <w:szCs w:val="18"/>
    </w:rPr>
  </w:style>
  <w:style w:type="paragraph" w:styleId="Caption">
    <w:name w:val="caption"/>
    <w:basedOn w:val="Normal"/>
    <w:next w:val="Normal"/>
    <w:uiPriority w:val="35"/>
    <w:unhideWhenUsed/>
    <w:qFormat/>
    <w:rsid w:val="00D018A7"/>
    <w:pPr>
      <w:jc w:val="center"/>
    </w:pPr>
    <w:rPr>
      <w:b/>
      <w:bCs/>
      <w:color w:val="365F91"/>
      <w:sz w:val="18"/>
      <w:szCs w:val="16"/>
    </w:rPr>
  </w:style>
  <w:style w:type="paragraph" w:styleId="Title">
    <w:name w:val="Title"/>
    <w:basedOn w:val="Normal"/>
    <w:next w:val="Normal"/>
    <w:link w:val="TitleChar"/>
    <w:uiPriority w:val="10"/>
    <w:qFormat/>
    <w:rsid w:val="0007064C"/>
    <w:pPr>
      <w:spacing w:before="100" w:beforeAutospacing="1" w:after="100" w:afterAutospacing="1"/>
    </w:pPr>
    <w:rPr>
      <w:rFonts w:asciiTheme="minorHAnsi" w:hAnsiTheme="minorHAnsi" w:cstheme="minorHAnsi"/>
      <w:noProof/>
      <w:color w:val="FFFFFF" w:themeColor="background1"/>
      <w:spacing w:val="10"/>
      <w:kern w:val="28"/>
      <w:sz w:val="44"/>
      <w:szCs w:val="52"/>
    </w:rPr>
  </w:style>
  <w:style w:type="character" w:customStyle="1" w:styleId="TitleChar">
    <w:name w:val="Title Char"/>
    <w:link w:val="Title"/>
    <w:uiPriority w:val="10"/>
    <w:rsid w:val="0007064C"/>
    <w:rPr>
      <w:rFonts w:asciiTheme="minorHAnsi" w:hAnsiTheme="minorHAnsi" w:cstheme="minorHAnsi"/>
      <w:noProof/>
      <w:color w:val="FFFFFF" w:themeColor="background1"/>
      <w:spacing w:val="10"/>
      <w:kern w:val="28"/>
      <w:sz w:val="44"/>
      <w:szCs w:val="52"/>
    </w:rPr>
  </w:style>
  <w:style w:type="paragraph" w:styleId="Subtitle">
    <w:name w:val="Subtitle"/>
    <w:basedOn w:val="Normal"/>
    <w:next w:val="Normal"/>
    <w:link w:val="SubtitleChar"/>
    <w:uiPriority w:val="11"/>
    <w:qFormat/>
    <w:rsid w:val="008076E4"/>
    <w:pPr>
      <w:spacing w:after="1000" w:line="240" w:lineRule="auto"/>
    </w:pPr>
    <w:rPr>
      <w:caps/>
      <w:color w:val="595959"/>
      <w:spacing w:val="10"/>
      <w:sz w:val="24"/>
      <w:szCs w:val="24"/>
    </w:rPr>
  </w:style>
  <w:style w:type="character" w:customStyle="1" w:styleId="SubtitleChar">
    <w:name w:val="Subtitle Char"/>
    <w:link w:val="Subtitle"/>
    <w:uiPriority w:val="11"/>
    <w:rsid w:val="008076E4"/>
    <w:rPr>
      <w:caps/>
      <w:color w:val="595959"/>
      <w:spacing w:val="10"/>
      <w:sz w:val="24"/>
      <w:szCs w:val="24"/>
    </w:rPr>
  </w:style>
  <w:style w:type="character" w:styleId="Strong">
    <w:name w:val="Strong"/>
    <w:uiPriority w:val="22"/>
    <w:qFormat/>
    <w:rsid w:val="008076E4"/>
    <w:rPr>
      <w:b/>
      <w:bCs/>
    </w:rPr>
  </w:style>
  <w:style w:type="character" w:styleId="Emphasis">
    <w:name w:val="Emphasis"/>
    <w:uiPriority w:val="20"/>
    <w:qFormat/>
    <w:rsid w:val="008076E4"/>
    <w:rPr>
      <w:caps/>
      <w:color w:val="243F60"/>
      <w:spacing w:val="5"/>
    </w:rPr>
  </w:style>
  <w:style w:type="paragraph" w:styleId="NoSpacing">
    <w:name w:val="No Spacing"/>
    <w:basedOn w:val="Normal"/>
    <w:link w:val="NoSpacingChar"/>
    <w:uiPriority w:val="1"/>
    <w:qFormat/>
    <w:rsid w:val="008076E4"/>
    <w:pPr>
      <w:spacing w:before="0" w:after="0" w:line="240" w:lineRule="auto"/>
    </w:pPr>
  </w:style>
  <w:style w:type="character" w:customStyle="1" w:styleId="NoSpacingChar">
    <w:name w:val="No Spacing Char"/>
    <w:link w:val="NoSpacing"/>
    <w:uiPriority w:val="1"/>
    <w:rsid w:val="008076E4"/>
    <w:rPr>
      <w:sz w:val="20"/>
      <w:szCs w:val="20"/>
    </w:rPr>
  </w:style>
  <w:style w:type="paragraph" w:styleId="ListParagraph">
    <w:name w:val="List Paragraph"/>
    <w:basedOn w:val="Normal"/>
    <w:link w:val="ListParagraphChar"/>
    <w:uiPriority w:val="34"/>
    <w:qFormat/>
    <w:rsid w:val="008076E4"/>
    <w:pPr>
      <w:ind w:left="720"/>
      <w:contextualSpacing/>
    </w:pPr>
  </w:style>
  <w:style w:type="paragraph" w:styleId="Quote">
    <w:name w:val="Quote"/>
    <w:basedOn w:val="Normal"/>
    <w:next w:val="Normal"/>
    <w:link w:val="QuoteChar"/>
    <w:uiPriority w:val="29"/>
    <w:qFormat/>
    <w:rsid w:val="008076E4"/>
    <w:rPr>
      <w:i/>
      <w:iCs/>
    </w:rPr>
  </w:style>
  <w:style w:type="character" w:customStyle="1" w:styleId="QuoteChar">
    <w:name w:val="Quote Char"/>
    <w:link w:val="Quote"/>
    <w:uiPriority w:val="29"/>
    <w:rsid w:val="008076E4"/>
    <w:rPr>
      <w:i/>
      <w:iCs/>
      <w:sz w:val="20"/>
      <w:szCs w:val="20"/>
    </w:rPr>
  </w:style>
  <w:style w:type="paragraph" w:styleId="IntenseQuote">
    <w:name w:val="Intense Quote"/>
    <w:basedOn w:val="Normal"/>
    <w:next w:val="Normal"/>
    <w:link w:val="IntenseQuoteChar"/>
    <w:uiPriority w:val="30"/>
    <w:qFormat/>
    <w:rsid w:val="008076E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076E4"/>
    <w:rPr>
      <w:i/>
      <w:iCs/>
      <w:color w:val="4F81BD"/>
      <w:sz w:val="20"/>
      <w:szCs w:val="20"/>
    </w:rPr>
  </w:style>
  <w:style w:type="character" w:styleId="SubtleEmphasis">
    <w:name w:val="Subtle Emphasis"/>
    <w:uiPriority w:val="19"/>
    <w:qFormat/>
    <w:rsid w:val="008076E4"/>
    <w:rPr>
      <w:i/>
      <w:iCs/>
      <w:color w:val="243F60"/>
    </w:rPr>
  </w:style>
  <w:style w:type="character" w:styleId="IntenseEmphasis">
    <w:name w:val="Intense Emphasis"/>
    <w:uiPriority w:val="21"/>
    <w:qFormat/>
    <w:rsid w:val="008076E4"/>
    <w:rPr>
      <w:b/>
      <w:bCs/>
      <w:caps/>
      <w:color w:val="243F60"/>
      <w:spacing w:val="10"/>
    </w:rPr>
  </w:style>
  <w:style w:type="character" w:styleId="SubtleReference">
    <w:name w:val="Subtle Reference"/>
    <w:uiPriority w:val="31"/>
    <w:qFormat/>
    <w:rsid w:val="008076E4"/>
    <w:rPr>
      <w:b/>
      <w:bCs/>
      <w:color w:val="4F81BD"/>
    </w:rPr>
  </w:style>
  <w:style w:type="character" w:styleId="IntenseReference">
    <w:name w:val="Intense Reference"/>
    <w:uiPriority w:val="32"/>
    <w:qFormat/>
    <w:rsid w:val="008076E4"/>
    <w:rPr>
      <w:b/>
      <w:bCs/>
      <w:i/>
      <w:iCs/>
      <w:caps/>
      <w:color w:val="4F81BD"/>
    </w:rPr>
  </w:style>
  <w:style w:type="character" w:styleId="BookTitle">
    <w:name w:val="Book Title"/>
    <w:uiPriority w:val="33"/>
    <w:qFormat/>
    <w:rsid w:val="008076E4"/>
    <w:rPr>
      <w:b/>
      <w:bCs/>
      <w:i/>
      <w:iCs/>
      <w:spacing w:val="9"/>
    </w:rPr>
  </w:style>
  <w:style w:type="paragraph" w:styleId="TOCHeading">
    <w:name w:val="TOC Heading"/>
    <w:basedOn w:val="Heading1"/>
    <w:next w:val="Normal"/>
    <w:uiPriority w:val="39"/>
    <w:semiHidden/>
    <w:unhideWhenUsed/>
    <w:qFormat/>
    <w:rsid w:val="008076E4"/>
    <w:pPr>
      <w:outlineLvl w:val="9"/>
    </w:pPr>
    <w:rPr>
      <w:lang w:bidi="en-US"/>
    </w:rPr>
  </w:style>
  <w:style w:type="character" w:styleId="Hyperlink">
    <w:name w:val="Hyperlink"/>
    <w:uiPriority w:val="99"/>
    <w:rsid w:val="00DC46CD"/>
    <w:rPr>
      <w:color w:val="0000FF"/>
      <w:u w:val="single"/>
    </w:rPr>
  </w:style>
  <w:style w:type="character" w:customStyle="1" w:styleId="ListParagraphChar">
    <w:name w:val="List Paragraph Char"/>
    <w:link w:val="ListParagraph"/>
    <w:uiPriority w:val="34"/>
    <w:rsid w:val="00DC46CD"/>
  </w:style>
  <w:style w:type="paragraph" w:styleId="BodyText">
    <w:name w:val="Body Text"/>
    <w:basedOn w:val="Normal"/>
    <w:link w:val="BodyTextChar"/>
    <w:uiPriority w:val="1"/>
    <w:qFormat/>
    <w:rsid w:val="00EE1515"/>
    <w:pPr>
      <w:widowControl w:val="0"/>
      <w:spacing w:before="120" w:after="0" w:line="240" w:lineRule="auto"/>
    </w:pPr>
    <w:rPr>
      <w:rFonts w:asciiTheme="minorHAnsi" w:eastAsia="Arial" w:hAnsiTheme="minorHAnsi"/>
      <w:sz w:val="22"/>
      <w:szCs w:val="22"/>
      <w:lang w:val="en-US" w:eastAsia="en-US"/>
    </w:rPr>
  </w:style>
  <w:style w:type="character" w:customStyle="1" w:styleId="BodyTextChar">
    <w:name w:val="Body Text Char"/>
    <w:basedOn w:val="DefaultParagraphFont"/>
    <w:link w:val="BodyText"/>
    <w:uiPriority w:val="1"/>
    <w:rsid w:val="00EE1515"/>
    <w:rPr>
      <w:rFonts w:asciiTheme="minorHAnsi" w:eastAsia="Arial" w:hAnsiTheme="minorHAnsi"/>
      <w:sz w:val="22"/>
      <w:szCs w:val="22"/>
      <w:lang w:val="en-US" w:eastAsia="en-US"/>
    </w:rPr>
  </w:style>
  <w:style w:type="character" w:styleId="CommentReference">
    <w:name w:val="annotation reference"/>
    <w:uiPriority w:val="99"/>
    <w:unhideWhenUsed/>
    <w:rsid w:val="00EE1515"/>
    <w:rPr>
      <w:sz w:val="16"/>
      <w:szCs w:val="16"/>
    </w:rPr>
  </w:style>
  <w:style w:type="paragraph" w:styleId="CommentText">
    <w:name w:val="annotation text"/>
    <w:basedOn w:val="Normal"/>
    <w:link w:val="CommentTextChar"/>
    <w:uiPriority w:val="99"/>
    <w:unhideWhenUsed/>
    <w:rsid w:val="00EE1515"/>
    <w:pPr>
      <w:widowControl w:val="0"/>
      <w:spacing w:before="0" w:after="0" w:line="240" w:lineRule="auto"/>
    </w:pPr>
    <w:rPr>
      <w:rFonts w:eastAsia="Calibri"/>
      <w:lang w:val="en-US" w:eastAsia="en-US"/>
    </w:rPr>
  </w:style>
  <w:style w:type="character" w:customStyle="1" w:styleId="CommentTextChar">
    <w:name w:val="Comment Text Char"/>
    <w:basedOn w:val="DefaultParagraphFont"/>
    <w:link w:val="CommentText"/>
    <w:uiPriority w:val="99"/>
    <w:rsid w:val="00EE1515"/>
    <w:rPr>
      <w:rFonts w:eastAsia="Calibri"/>
      <w:lang w:val="en-US" w:eastAsia="en-US"/>
    </w:rPr>
  </w:style>
  <w:style w:type="paragraph" w:customStyle="1" w:styleId="TableParagraph">
    <w:name w:val="Table Paragraph"/>
    <w:basedOn w:val="Normal"/>
    <w:uiPriority w:val="1"/>
    <w:qFormat/>
    <w:rsid w:val="00D65A74"/>
    <w:pPr>
      <w:widowControl w:val="0"/>
      <w:spacing w:before="0" w:after="0" w:line="240" w:lineRule="auto"/>
    </w:pPr>
    <w:rPr>
      <w:rFonts w:asciiTheme="minorHAnsi" w:eastAsiaTheme="minorHAnsi" w:hAnsiTheme="minorHAnsi" w:cstheme="minorBidi"/>
      <w:sz w:val="22"/>
      <w:szCs w:val="22"/>
      <w:lang w:val="en-US" w:eastAsia="en-US"/>
    </w:rPr>
  </w:style>
  <w:style w:type="paragraph" w:customStyle="1" w:styleId="Pa16">
    <w:name w:val="Pa16"/>
    <w:basedOn w:val="Normal"/>
    <w:next w:val="Normal"/>
    <w:uiPriority w:val="99"/>
    <w:rsid w:val="00F47B03"/>
    <w:pPr>
      <w:autoSpaceDE w:val="0"/>
      <w:autoSpaceDN w:val="0"/>
      <w:adjustRightInd w:val="0"/>
      <w:spacing w:before="0" w:after="0" w:line="221" w:lineRule="atLeast"/>
    </w:pPr>
    <w:rPr>
      <w:rFonts w:ascii="Cambria" w:hAnsi="Cambria"/>
      <w:sz w:val="24"/>
      <w:szCs w:val="24"/>
    </w:rPr>
  </w:style>
  <w:style w:type="paragraph" w:customStyle="1" w:styleId="Pa17">
    <w:name w:val="Pa17"/>
    <w:basedOn w:val="Normal"/>
    <w:next w:val="Normal"/>
    <w:uiPriority w:val="99"/>
    <w:rsid w:val="00F47B03"/>
    <w:pPr>
      <w:autoSpaceDE w:val="0"/>
      <w:autoSpaceDN w:val="0"/>
      <w:adjustRightInd w:val="0"/>
      <w:spacing w:before="0" w:after="0" w:line="221" w:lineRule="atLeast"/>
    </w:pPr>
    <w:rPr>
      <w:rFonts w:ascii="Cambria" w:hAnsi="Cambria"/>
      <w:sz w:val="24"/>
      <w:szCs w:val="24"/>
    </w:rPr>
  </w:style>
  <w:style w:type="character" w:customStyle="1" w:styleId="A7">
    <w:name w:val="A7"/>
    <w:uiPriority w:val="99"/>
    <w:rsid w:val="0076198A"/>
    <w:rPr>
      <w:rFonts w:cs="Cambria"/>
      <w:color w:val="053BF5"/>
      <w:sz w:val="22"/>
      <w:szCs w:val="22"/>
      <w:u w:val="single"/>
    </w:rPr>
  </w:style>
  <w:style w:type="paragraph" w:customStyle="1" w:styleId="Pa24">
    <w:name w:val="Pa24"/>
    <w:basedOn w:val="Normal"/>
    <w:next w:val="Normal"/>
    <w:uiPriority w:val="99"/>
    <w:rsid w:val="00D339D9"/>
    <w:pPr>
      <w:autoSpaceDE w:val="0"/>
      <w:autoSpaceDN w:val="0"/>
      <w:adjustRightInd w:val="0"/>
      <w:spacing w:before="0" w:after="0" w:line="221" w:lineRule="atLeast"/>
    </w:pPr>
    <w:rPr>
      <w:rFonts w:ascii="Cambria" w:hAnsi="Cambria"/>
      <w:sz w:val="24"/>
      <w:szCs w:val="24"/>
    </w:rPr>
  </w:style>
  <w:style w:type="paragraph" w:customStyle="1" w:styleId="Default">
    <w:name w:val="Default"/>
    <w:rsid w:val="00D046B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5750F9"/>
    <w:pPr>
      <w:spacing w:before="0" w:after="0" w:line="240" w:lineRule="auto"/>
    </w:pPr>
  </w:style>
  <w:style w:type="character" w:customStyle="1" w:styleId="FootnoteTextChar">
    <w:name w:val="Footnote Text Char"/>
    <w:basedOn w:val="DefaultParagraphFont"/>
    <w:link w:val="FootnoteText"/>
    <w:uiPriority w:val="99"/>
    <w:rsid w:val="005750F9"/>
    <w:rPr>
      <w:rFonts w:cs="Cambria"/>
      <w:color w:val="211D1E"/>
    </w:rPr>
  </w:style>
  <w:style w:type="character" w:styleId="FootnoteReference">
    <w:name w:val="footnote reference"/>
    <w:basedOn w:val="DefaultParagraphFont"/>
    <w:rsid w:val="005750F9"/>
    <w:rPr>
      <w:vertAlign w:val="superscript"/>
    </w:rPr>
  </w:style>
  <w:style w:type="character" w:styleId="FollowedHyperlink">
    <w:name w:val="FollowedHyperlink"/>
    <w:basedOn w:val="DefaultParagraphFont"/>
    <w:rsid w:val="00AE3D45"/>
    <w:rPr>
      <w:color w:val="954F72" w:themeColor="followedHyperlink"/>
      <w:u w:val="single"/>
    </w:rPr>
  </w:style>
  <w:style w:type="paragraph" w:styleId="CommentSubject">
    <w:name w:val="annotation subject"/>
    <w:basedOn w:val="CommentText"/>
    <w:next w:val="CommentText"/>
    <w:link w:val="CommentSubjectChar"/>
    <w:rsid w:val="00C50BDC"/>
    <w:pPr>
      <w:widowControl/>
      <w:spacing w:before="200" w:after="200"/>
    </w:pPr>
    <w:rPr>
      <w:rFonts w:eastAsia="Times New Roman"/>
      <w:b/>
      <w:bCs/>
      <w:lang w:val="en-NZ" w:eastAsia="en-NZ"/>
    </w:rPr>
  </w:style>
  <w:style w:type="character" w:customStyle="1" w:styleId="CommentSubjectChar">
    <w:name w:val="Comment Subject Char"/>
    <w:basedOn w:val="CommentTextChar"/>
    <w:link w:val="CommentSubject"/>
    <w:rsid w:val="00C50BDC"/>
    <w:rPr>
      <w:rFonts w:eastAsia="Calibri" w:cs="Cambria"/>
      <w:b/>
      <w:bCs/>
      <w:color w:val="211D1E"/>
      <w:lang w:val="en-US" w:eastAsia="en-US"/>
    </w:rPr>
  </w:style>
  <w:style w:type="paragraph" w:styleId="Revision">
    <w:name w:val="Revision"/>
    <w:hidden/>
    <w:uiPriority w:val="99"/>
    <w:semiHidden/>
    <w:rsid w:val="00976C8D"/>
    <w:rPr>
      <w:rFonts w:cs="Cambria"/>
      <w:color w:val="211D1E"/>
    </w:rPr>
  </w:style>
  <w:style w:type="character" w:styleId="PlaceholderText">
    <w:name w:val="Placeholder Text"/>
    <w:basedOn w:val="DefaultParagraphFont"/>
    <w:uiPriority w:val="99"/>
    <w:semiHidden/>
    <w:rsid w:val="00B83191"/>
    <w:rPr>
      <w:color w:val="808080"/>
    </w:rPr>
  </w:style>
  <w:style w:type="paragraph" w:customStyle="1" w:styleId="QMSTemplate">
    <w:name w:val="QMS Template"/>
    <w:basedOn w:val="Heading1"/>
    <w:qFormat/>
    <w:rsid w:val="00F8143B"/>
    <w:pPr>
      <w:numPr>
        <w:numId w:val="5"/>
      </w:numPr>
      <w:pBdr>
        <w:top w:val="single" w:sz="24" w:space="0" w:color="1F497D"/>
        <w:left w:val="single" w:sz="24" w:space="0" w:color="1F497D"/>
        <w:bottom w:val="single" w:sz="24" w:space="0" w:color="1F497D"/>
        <w:right w:val="single" w:sz="24" w:space="0" w:color="1F497D"/>
      </w:pBdr>
      <w:shd w:val="clear" w:color="auto" w:fill="1F497D"/>
      <w:spacing w:before="200" w:after="0"/>
    </w:pPr>
    <w:rPr>
      <w:rFonts w:cs="Times New Roman"/>
    </w:rPr>
  </w:style>
  <w:style w:type="paragraph" w:customStyle="1" w:styleId="Subheading">
    <w:name w:val="Subheading"/>
    <w:basedOn w:val="Heading2"/>
    <w:link w:val="SubheadingChar"/>
    <w:qFormat/>
    <w:rsid w:val="00FD52F9"/>
    <w:pPr>
      <w:pBdr>
        <w:top w:val="single" w:sz="24" w:space="0" w:color="009DE0"/>
        <w:left w:val="single" w:sz="24" w:space="0" w:color="009DE0"/>
        <w:bottom w:val="single" w:sz="24" w:space="0" w:color="009DE0"/>
        <w:right w:val="single" w:sz="24" w:space="0" w:color="009DE0"/>
      </w:pBdr>
      <w:shd w:val="clear" w:color="auto" w:fill="009DE0"/>
    </w:pPr>
  </w:style>
  <w:style w:type="character" w:customStyle="1" w:styleId="SubheadingChar">
    <w:name w:val="Subheading Char"/>
    <w:basedOn w:val="Heading2Char"/>
    <w:link w:val="Subheading"/>
    <w:rsid w:val="00FD52F9"/>
    <w:rPr>
      <w:rFonts w:cs="Cambria"/>
      <w:b/>
      <w:caps/>
      <w:color w:val="211D1E"/>
      <w:spacing w:val="15"/>
      <w:szCs w:val="22"/>
      <w:shd w:val="clear" w:color="auto" w:fill="009DE0"/>
    </w:rPr>
  </w:style>
  <w:style w:type="paragraph" w:customStyle="1" w:styleId="DecimalAligned">
    <w:name w:val="Decimal Aligned"/>
    <w:basedOn w:val="Normal"/>
    <w:uiPriority w:val="40"/>
    <w:qFormat/>
    <w:rsid w:val="00073ED7"/>
    <w:pPr>
      <w:tabs>
        <w:tab w:val="decimal" w:pos="360"/>
      </w:tabs>
      <w:spacing w:before="0"/>
    </w:pPr>
    <w:rPr>
      <w:rFonts w:asciiTheme="minorHAnsi" w:eastAsiaTheme="minorEastAsia" w:hAnsiTheme="minorHAnsi" w:cs="Times New Roman"/>
      <w:color w:val="auto"/>
      <w:sz w:val="22"/>
      <w:szCs w:val="22"/>
      <w:lang w:val="en-US" w:eastAsia="en-US"/>
    </w:rPr>
  </w:style>
  <w:style w:type="table" w:styleId="MediumShading2-Accent5">
    <w:name w:val="Medium Shading 2 Accent 5"/>
    <w:basedOn w:val="TableNormal"/>
    <w:uiPriority w:val="64"/>
    <w:rsid w:val="00073ED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7Colorful">
    <w:name w:val="Grid Table 7 Colorful"/>
    <w:basedOn w:val="TableNormal"/>
    <w:uiPriority w:val="52"/>
    <w:rsid w:val="00073E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MultiLevel1">
    <w:name w:val="MultiLevel1"/>
    <w:basedOn w:val="Normal"/>
    <w:next w:val="MultiLevel2"/>
    <w:rsid w:val="003A7D21"/>
    <w:pPr>
      <w:numPr>
        <w:numId w:val="20"/>
      </w:numPr>
      <w:pBdr>
        <w:bottom w:val="single" w:sz="6" w:space="4" w:color="auto"/>
      </w:pBdr>
      <w:spacing w:before="240" w:after="0" w:line="240" w:lineRule="auto"/>
      <w:jc w:val="both"/>
      <w:outlineLvl w:val="0"/>
    </w:pPr>
    <w:rPr>
      <w:rFonts w:ascii="Arial" w:eastAsia="SimSun" w:hAnsi="Arial" w:cs="Times New Roman"/>
      <w:b/>
      <w:color w:val="auto"/>
      <w:sz w:val="24"/>
      <w:szCs w:val="24"/>
    </w:rPr>
  </w:style>
  <w:style w:type="paragraph" w:customStyle="1" w:styleId="MultiLevel2">
    <w:name w:val="MultiLevel2"/>
    <w:basedOn w:val="MultiLevel1"/>
    <w:rsid w:val="003A7D21"/>
    <w:pPr>
      <w:numPr>
        <w:ilvl w:val="1"/>
      </w:numPr>
      <w:pBdr>
        <w:bottom w:val="none" w:sz="0" w:space="0" w:color="auto"/>
      </w:pBdr>
      <w:outlineLvl w:val="1"/>
    </w:pPr>
    <w:rPr>
      <w:b w:val="0"/>
      <w:sz w:val="20"/>
    </w:rPr>
  </w:style>
  <w:style w:type="paragraph" w:customStyle="1" w:styleId="MultiLevel3">
    <w:name w:val="MultiLevel3"/>
    <w:basedOn w:val="MultiLevel2"/>
    <w:rsid w:val="003A7D21"/>
    <w:pPr>
      <w:numPr>
        <w:ilvl w:val="2"/>
      </w:numPr>
      <w:outlineLvl w:val="2"/>
    </w:pPr>
  </w:style>
  <w:style w:type="paragraph" w:customStyle="1" w:styleId="MultiLevel4">
    <w:name w:val="MultiLevel4"/>
    <w:basedOn w:val="MultiLevel3"/>
    <w:rsid w:val="003A7D21"/>
    <w:pPr>
      <w:numPr>
        <w:ilvl w:val="3"/>
      </w:numPr>
      <w:outlineLvl w:val="9"/>
    </w:pPr>
  </w:style>
  <w:style w:type="paragraph" w:customStyle="1" w:styleId="MultiLevel5">
    <w:name w:val="MultiLevel5"/>
    <w:basedOn w:val="MultiLevel4"/>
    <w:rsid w:val="003A7D21"/>
    <w:pPr>
      <w:numPr>
        <w:ilvl w:val="4"/>
      </w:numPr>
    </w:pPr>
  </w:style>
  <w:style w:type="paragraph" w:customStyle="1" w:styleId="MultiLevel6">
    <w:name w:val="MultiLevel6"/>
    <w:basedOn w:val="MultiLevel5"/>
    <w:rsid w:val="003A7D21"/>
    <w:pPr>
      <w:numPr>
        <w:ilvl w:val="5"/>
      </w:numPr>
    </w:pPr>
  </w:style>
  <w:style w:type="paragraph" w:styleId="BodyTextIndent">
    <w:name w:val="Body Text Indent"/>
    <w:basedOn w:val="Normal"/>
    <w:link w:val="BodyTextIndentChar"/>
    <w:rsid w:val="006D31C0"/>
    <w:pPr>
      <w:spacing w:after="120"/>
      <w:ind w:left="283"/>
    </w:pPr>
  </w:style>
  <w:style w:type="character" w:customStyle="1" w:styleId="BodyTextIndentChar">
    <w:name w:val="Body Text Indent Char"/>
    <w:basedOn w:val="DefaultParagraphFont"/>
    <w:link w:val="BodyTextIndent"/>
    <w:rsid w:val="006D31C0"/>
    <w:rPr>
      <w:rFonts w:cs="Cambria"/>
      <w:color w:val="211D1E"/>
    </w:rPr>
  </w:style>
  <w:style w:type="paragraph" w:styleId="BodyTextIndent2">
    <w:name w:val="Body Text Indent 2"/>
    <w:basedOn w:val="Normal"/>
    <w:link w:val="BodyTextIndent2Char"/>
    <w:rsid w:val="006D31C0"/>
    <w:pPr>
      <w:spacing w:after="120" w:line="480" w:lineRule="auto"/>
      <w:ind w:left="283"/>
    </w:pPr>
  </w:style>
  <w:style w:type="character" w:customStyle="1" w:styleId="BodyTextIndent2Char">
    <w:name w:val="Body Text Indent 2 Char"/>
    <w:basedOn w:val="DefaultParagraphFont"/>
    <w:link w:val="BodyTextIndent2"/>
    <w:rsid w:val="006D31C0"/>
    <w:rPr>
      <w:rFonts w:cs="Cambria"/>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7254">
      <w:bodyDiv w:val="1"/>
      <w:marLeft w:val="0"/>
      <w:marRight w:val="0"/>
      <w:marTop w:val="0"/>
      <w:marBottom w:val="0"/>
      <w:divBdr>
        <w:top w:val="none" w:sz="0" w:space="0" w:color="auto"/>
        <w:left w:val="none" w:sz="0" w:space="0" w:color="auto"/>
        <w:bottom w:val="none" w:sz="0" w:space="0" w:color="auto"/>
        <w:right w:val="none" w:sz="0" w:space="0" w:color="auto"/>
      </w:divBdr>
    </w:div>
    <w:div w:id="227614397">
      <w:bodyDiv w:val="1"/>
      <w:marLeft w:val="0"/>
      <w:marRight w:val="0"/>
      <w:marTop w:val="0"/>
      <w:marBottom w:val="0"/>
      <w:divBdr>
        <w:top w:val="none" w:sz="0" w:space="0" w:color="auto"/>
        <w:left w:val="none" w:sz="0" w:space="0" w:color="auto"/>
        <w:bottom w:val="none" w:sz="0" w:space="0" w:color="auto"/>
        <w:right w:val="none" w:sz="0" w:space="0" w:color="auto"/>
      </w:divBdr>
    </w:div>
    <w:div w:id="311561376">
      <w:bodyDiv w:val="1"/>
      <w:marLeft w:val="0"/>
      <w:marRight w:val="0"/>
      <w:marTop w:val="0"/>
      <w:marBottom w:val="0"/>
      <w:divBdr>
        <w:top w:val="none" w:sz="0" w:space="0" w:color="auto"/>
        <w:left w:val="none" w:sz="0" w:space="0" w:color="auto"/>
        <w:bottom w:val="none" w:sz="0" w:space="0" w:color="auto"/>
        <w:right w:val="none" w:sz="0" w:space="0" w:color="auto"/>
      </w:divBdr>
    </w:div>
    <w:div w:id="765854020">
      <w:bodyDiv w:val="1"/>
      <w:marLeft w:val="0"/>
      <w:marRight w:val="0"/>
      <w:marTop w:val="0"/>
      <w:marBottom w:val="0"/>
      <w:divBdr>
        <w:top w:val="none" w:sz="0" w:space="0" w:color="auto"/>
        <w:left w:val="none" w:sz="0" w:space="0" w:color="auto"/>
        <w:bottom w:val="none" w:sz="0" w:space="0" w:color="auto"/>
        <w:right w:val="none" w:sz="0" w:space="0" w:color="auto"/>
      </w:divBdr>
    </w:div>
    <w:div w:id="1043675451">
      <w:bodyDiv w:val="1"/>
      <w:marLeft w:val="0"/>
      <w:marRight w:val="0"/>
      <w:marTop w:val="0"/>
      <w:marBottom w:val="0"/>
      <w:divBdr>
        <w:top w:val="none" w:sz="0" w:space="0" w:color="auto"/>
        <w:left w:val="none" w:sz="0" w:space="0" w:color="auto"/>
        <w:bottom w:val="none" w:sz="0" w:space="0" w:color="auto"/>
        <w:right w:val="none" w:sz="0" w:space="0" w:color="auto"/>
      </w:divBdr>
    </w:div>
    <w:div w:id="1190413612">
      <w:bodyDiv w:val="1"/>
      <w:marLeft w:val="0"/>
      <w:marRight w:val="0"/>
      <w:marTop w:val="0"/>
      <w:marBottom w:val="0"/>
      <w:divBdr>
        <w:top w:val="none" w:sz="0" w:space="0" w:color="auto"/>
        <w:left w:val="none" w:sz="0" w:space="0" w:color="auto"/>
        <w:bottom w:val="none" w:sz="0" w:space="0" w:color="auto"/>
        <w:right w:val="none" w:sz="0" w:space="0" w:color="auto"/>
      </w:divBdr>
    </w:div>
    <w:div w:id="1514104750">
      <w:bodyDiv w:val="1"/>
      <w:marLeft w:val="0"/>
      <w:marRight w:val="0"/>
      <w:marTop w:val="0"/>
      <w:marBottom w:val="0"/>
      <w:divBdr>
        <w:top w:val="none" w:sz="0" w:space="0" w:color="auto"/>
        <w:left w:val="none" w:sz="0" w:space="0" w:color="auto"/>
        <w:bottom w:val="none" w:sz="0" w:space="0" w:color="auto"/>
        <w:right w:val="none" w:sz="0" w:space="0" w:color="auto"/>
      </w:divBdr>
    </w:div>
    <w:div w:id="1692494496">
      <w:bodyDiv w:val="1"/>
      <w:marLeft w:val="0"/>
      <w:marRight w:val="0"/>
      <w:marTop w:val="0"/>
      <w:marBottom w:val="0"/>
      <w:divBdr>
        <w:top w:val="none" w:sz="0" w:space="0" w:color="auto"/>
        <w:left w:val="none" w:sz="0" w:space="0" w:color="auto"/>
        <w:bottom w:val="none" w:sz="0" w:space="0" w:color="auto"/>
        <w:right w:val="none" w:sz="0" w:space="0" w:color="auto"/>
      </w:divBdr>
    </w:div>
    <w:div w:id="20360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LDC eDocument" ma:contentTypeID="0x0101005E6F35422C7CED46BF1B45470850EB5E004B75DE64621C584388A3D0B2576048B4" ma:contentTypeVersion="41" ma:contentTypeDescription="Create a new document" ma:contentTypeScope="" ma:versionID="deb16faaebd18f279f8b5f863b5dfcb3">
  <xsd:schema xmlns:xsd="http://www.w3.org/2001/XMLSchema" xmlns:xs="http://www.w3.org/2001/XMLSchema" xmlns:p="http://schemas.microsoft.com/office/2006/metadata/properties" xmlns:ns2="faf93f22-cc77-4115-9c57-7401d4052290" xmlns:ns3="cd252531-d007-4274-a7fd-b1066a1fd9c1" targetNamespace="http://schemas.microsoft.com/office/2006/metadata/properties" ma:root="true" ma:fieldsID="83cafd61046bc04a6bb9196e092a2343" ns2:_="" ns3:_="">
    <xsd:import namespace="faf93f22-cc77-4115-9c57-7401d4052290"/>
    <xsd:import namespace="cd252531-d007-4274-a7fd-b1066a1fd9c1"/>
    <xsd:element name="properties">
      <xsd:complexType>
        <xsd:sequence>
          <xsd:element name="documentManagement">
            <xsd:complexType>
              <xsd:all>
                <xsd:element ref="ns2:QLDCDocumentType" minOccurs="0"/>
                <xsd:element ref="ns2:QLDCPromotedItem" minOccurs="0"/>
                <xsd:element ref="ns2:QLDCCase" minOccurs="0"/>
                <xsd:element ref="ns2:QLDCKeyWords" minOccurs="0"/>
                <xsd:element ref="ns2:QLDCNarrative" minOccurs="0"/>
                <xsd:element ref="ns2:QLDCRelatedPeople" minOccurs="0"/>
                <xsd:element ref="ns2:TaxCatchAll" minOccurs="0"/>
                <xsd:element ref="ns2:TaxCatchAllLabel" minOccurs="0"/>
                <xsd:element ref="ns2:m7a868adf6bc436b9eff45005eaf1f0e" minOccurs="0"/>
                <xsd:element ref="ns2:g41be68b6821429d8e5e10c502232185" minOccurs="0"/>
                <xsd:element ref="ns2:Function" minOccurs="0"/>
                <xsd:element ref="ns2:Activity" minOccurs="0"/>
                <xsd:element ref="ns2:Subactivity"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93f22-cc77-4115-9c57-7401d4052290" elementFormDefault="qualified">
    <xsd:import namespace="http://schemas.microsoft.com/office/2006/documentManagement/types"/>
    <xsd:import namespace="http://schemas.microsoft.com/office/infopath/2007/PartnerControls"/>
    <xsd:element name="QLDCDocumentType" ma:index="1" nillable="true" ma:displayName="Document Type" ma:internalName="QLDCDocumentTyp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OLICY"/>
          <xsd:enumeration value="PRESENTATION"/>
          <xsd:enumeration value="PROCEDURE"/>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QLDCPromotedItem" ma:index="4" nillable="true" ma:displayName="Promoted Item" ma:default="0" ma:internalName="QLDCPromotedItem">
      <xsd:simpleType>
        <xsd:restriction base="dms:Boolean"/>
      </xsd:simpleType>
    </xsd:element>
    <xsd:element name="QLDCCase" ma:index="5" nillable="true" ma:displayName="Case" ma:default="NA" ma:format="Dropdown" ma:internalName="QLDCCase">
      <xsd:simpleType>
        <xsd:restriction base="dms:Choice">
          <xsd:enumeration value="NA"/>
        </xsd:restriction>
      </xsd:simpleType>
    </xsd:element>
    <xsd:element name="QLDCKeyWords" ma:index="6" nillable="true" ma:displayName="Key Words" ma:default="NA" ma:format="Dropdown" ma:internalName="QLDCKeyWords">
      <xsd:simpleType>
        <xsd:restriction base="dms:Choice">
          <xsd:enumeration value="NA"/>
        </xsd:restriction>
      </xsd:simpleType>
    </xsd:element>
    <xsd:element name="QLDCNarrative" ma:index="7" nillable="true" ma:displayName="Narrative" ma:internalName="QLDCNarrative">
      <xsd:simpleType>
        <xsd:restriction base="dms:Note">
          <xsd:maxLength value="255"/>
        </xsd:restriction>
      </xsd:simpleType>
    </xsd:element>
    <xsd:element name="QLDCRelatedPeople" ma:index="8" nillable="true" ma:displayName="Related People" ma:list="UserInfo" ma:SharePointGroup="0" ma:internalName="QLDC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0" nillable="true" ma:displayName="Taxonomy Catch All Column" ma:description="" ma:hidden="true" ma:list="{f0a12215-5c2e-4376-991a-d0f48a003a73}" ma:internalName="TaxCatchAll" ma:showField="CatchAllData" ma:web="faf93f22-cc77-4115-9c57-7401d405229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0a12215-5c2e-4376-991a-d0f48a003a73}" ma:internalName="TaxCatchAllLabel" ma:readOnly="true" ma:showField="CatchAllDataLabel" ma:web="faf93f22-cc77-4115-9c57-7401d4052290">
      <xsd:complexType>
        <xsd:complexContent>
          <xsd:extension base="dms:MultiChoiceLookup">
            <xsd:sequence>
              <xsd:element name="Value" type="dms:Lookup" maxOccurs="unbounded" minOccurs="0" nillable="true"/>
            </xsd:sequence>
          </xsd:extension>
        </xsd:complexContent>
      </xsd:complexType>
    </xsd:element>
    <xsd:element name="m7a868adf6bc436b9eff45005eaf1f0e" ma:index="13" nillable="true" ma:taxonomy="true" ma:internalName="m7a868adf6bc436b9eff45005eaf1f0e" ma:taxonomyFieldName="QLDCProject" ma:displayName="Project" ma:default="" ma:fieldId="{67a868ad-f6bc-436b-9eff-45005eaf1f0e}" ma:sspId="d9239441-07b5-4d94-bfb0-12e00d9df285" ma:termSetId="8f986e12-20e2-40d4-882c-beb0cc8db073" ma:anchorId="00000000-0000-0000-0000-000000000000" ma:open="false" ma:isKeyword="false">
      <xsd:complexType>
        <xsd:sequence>
          <xsd:element ref="pc:Terms" minOccurs="0" maxOccurs="1"/>
        </xsd:sequence>
      </xsd:complexType>
    </xsd:element>
    <xsd:element name="g41be68b6821429d8e5e10c502232185" ma:index="19" nillable="true" ma:taxonomy="true" ma:internalName="g41be68b6821429d8e5e10c502232185" ma:taxonomyFieldName="QLDCTopic" ma:displayName="Topic" ma:default="" ma:fieldId="{041be68b-6821-429d-8e5e-10c502232185}" ma:sspId="d9239441-07b5-4d94-bfb0-12e00d9df285" ma:termSetId="ad5441e1-545f-4f0b-9170-e8fe02b40678" ma:anchorId="00000000-0000-0000-0000-000000000000" ma:open="false" ma:isKeyword="false">
      <xsd:complexType>
        <xsd:sequence>
          <xsd:element ref="pc:Terms" minOccurs="0" maxOccurs="1"/>
        </xsd:sequence>
      </xsd:complexType>
    </xsd:element>
    <xsd:element name="Function" ma:index="20" nillable="true" ma:displayName="Function" ma:default="NA" ma:format="Dropdown" ma:internalName="Function">
      <xsd:simpleType>
        <xsd:union memberTypes="dms:Text">
          <xsd:simpleType>
            <xsd:restriction base="dms:Choice">
              <xsd:enumeration value="Community Development"/>
              <xsd:enumeration value="Libraries"/>
              <xsd:enumeration value="Contracts"/>
              <xsd:enumeration value="Tenders Board"/>
              <xsd:enumeration value="Asset Management"/>
              <xsd:enumeration value="Communications"/>
              <xsd:enumeration value="Finance"/>
              <xsd:enumeration value="Customer Services"/>
              <xsd:enumeration value="Human Resources"/>
              <xsd:enumeration value="Information Services"/>
              <xsd:enumeration value="Strategy and Policy"/>
              <xsd:enumeration value="NA"/>
            </xsd:restriction>
          </xsd:simpleType>
        </xsd:union>
      </xsd:simpleType>
    </xsd:element>
    <xsd:element name="Activity" ma:index="21" nillable="true" ma:displayName="Activity" ma:default="NA" ma:format="Dropdown" ma:internalName="Activity">
      <xsd:simpleType>
        <xsd:union memberTypes="dms:Text">
          <xsd:simpleType>
            <xsd:restriction base="dms:Choice">
              <xsd:enumeration value="Community and Cultural Management"/>
              <xsd:enumeration value="Contract Management"/>
              <xsd:enumeration value="Corporate Management"/>
              <xsd:enumeration value="Council Controlled Organisations"/>
              <xsd:enumeration value="Economic Development"/>
              <xsd:enumeration value="Governance"/>
              <xsd:enumeration value="Infrastructure"/>
              <xsd:enumeration value="Team Management"/>
              <xsd:enumeration value="NA"/>
            </xsd:restriction>
          </xsd:simpleType>
        </xsd:union>
      </xsd:simpleType>
    </xsd:element>
    <xsd:element name="Subactivity" ma:index="22" nillable="true" ma:displayName="Subactivity" ma:default="NA" ma:format="Dropdown" ma:internalName="Subactivity">
      <xsd:simpleType>
        <xsd:union memberTypes="dms:Text">
          <xsd:simpleType>
            <xsd:restriction base="dms:Choice">
              <xsd:enumeration value="NA"/>
            </xsd:restriction>
          </xsd:simpleType>
        </xsd:un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52531-d007-4274-a7fd-b1066a1fd9c1"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ity xmlns="faf93f22-cc77-4115-9c57-7401d4052290">NA</Activity>
    <QLDCPromotedItem xmlns="faf93f22-cc77-4115-9c57-7401d4052290">false</QLDCPromotedItem>
    <QLDCKeyWords xmlns="faf93f22-cc77-4115-9c57-7401d4052290">NA</QLDCKeyWords>
    <QLDCDocumentType xmlns="faf93f22-cc77-4115-9c57-7401d4052290">TEMPLATE, Checklist or Form</QLDCDocumentType>
    <QLDCRelatedPeople xmlns="faf93f22-cc77-4115-9c57-7401d4052290">
      <UserInfo>
        <DisplayName/>
        <AccountId xsi:nil="true"/>
        <AccountType/>
      </UserInfo>
    </QLDCRelatedPeople>
    <m7a868adf6bc436b9eff45005eaf1f0e xmlns="faf93f22-cc77-4115-9c57-7401d4052290">
      <Terms xmlns="http://schemas.microsoft.com/office/infopath/2007/PartnerControls"/>
    </m7a868adf6bc436b9eff45005eaf1f0e>
    <Function xmlns="faf93f22-cc77-4115-9c57-7401d4052290">Human Resources</Function>
    <g41be68b6821429d8e5e10c502232185 xmlns="faf93f22-cc77-4115-9c57-7401d4052290">
      <Terms xmlns="http://schemas.microsoft.com/office/infopath/2007/PartnerControls">
        <TermInfo xmlns="http://schemas.microsoft.com/office/infopath/2007/PartnerControls">
          <TermName xmlns="http://schemas.microsoft.com/office/infopath/2007/PartnerControls">Nuts and Bolts</TermName>
          <TermId xmlns="http://schemas.microsoft.com/office/infopath/2007/PartnerControls">c469edc9-cc05-4086-acca-1cf2830c720e</TermId>
        </TermInfo>
      </Terms>
    </g41be68b6821429d8e5e10c502232185>
    <Subactivity xmlns="faf93f22-cc77-4115-9c57-7401d4052290">Key Form</Subactivity>
    <TaxCatchAll xmlns="faf93f22-cc77-4115-9c57-7401d4052290">
      <Value>19</Value>
    </TaxCatchAll>
    <QLDCNarrative xmlns="faf93f22-cc77-4115-9c57-7401d4052290" xsi:nil="true"/>
    <QLDCCase xmlns="faf93f22-cc77-4115-9c57-7401d4052290">NA</QLDCCase>
    <SharedWithUsers xmlns="faf93f22-cc77-4115-9c57-7401d4052290">
      <UserInfo>
        <DisplayName>Meaghan Miller</DisplayName>
        <AccountId>157</AccountId>
        <AccountType/>
      </UserInfo>
    </SharedWithUsers>
  </documentManagement>
</p:properties>
</file>

<file path=customXml/itemProps1.xml><?xml version="1.0" encoding="utf-8"?>
<ds:datastoreItem xmlns:ds="http://schemas.openxmlformats.org/officeDocument/2006/customXml" ds:itemID="{EBD30A95-9E4E-4DB0-8ABD-C1508BBF3403}">
  <ds:schemaRefs>
    <ds:schemaRef ds:uri="http://schemas.openxmlformats.org/officeDocument/2006/bibliography"/>
  </ds:schemaRefs>
</ds:datastoreItem>
</file>

<file path=customXml/itemProps2.xml><?xml version="1.0" encoding="utf-8"?>
<ds:datastoreItem xmlns:ds="http://schemas.openxmlformats.org/officeDocument/2006/customXml" ds:itemID="{0DCA7351-0D8C-4820-BC9C-F513D6C2A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93f22-cc77-4115-9c57-7401d4052290"/>
    <ds:schemaRef ds:uri="cd252531-d007-4274-a7fd-b1066a1fd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11011-DE32-4ECF-8947-B962C37E2542}">
  <ds:schemaRefs>
    <ds:schemaRef ds:uri="http://schemas.microsoft.com/sharepoint/v3/contenttype/forms"/>
  </ds:schemaRefs>
</ds:datastoreItem>
</file>

<file path=customXml/itemProps4.xml><?xml version="1.0" encoding="utf-8"?>
<ds:datastoreItem xmlns:ds="http://schemas.openxmlformats.org/officeDocument/2006/customXml" ds:itemID="{0552A81F-7A40-4C86-9229-521E63B123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f93f22-cc77-4115-9c57-7401d4052290"/>
    <ds:schemaRef ds:uri="cd252531-d007-4274-a7fd-b1066a1fd9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3201</Words>
  <Characters>16411</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Performance Agreement -  Employee 2019</vt:lpstr>
    </vt:vector>
  </TitlesOfParts>
  <Company>CDC</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 -  Employee 2019</dc:title>
  <dc:subject>TS33</dc:subject>
  <dc:creator>Maureen Crampton</dc:creator>
  <cp:keywords/>
  <cp:lastModifiedBy>Nadia Insolia</cp:lastModifiedBy>
  <cp:revision>16</cp:revision>
  <cp:lastPrinted>2018-12-13T03:45:00Z</cp:lastPrinted>
  <dcterms:created xsi:type="dcterms:W3CDTF">2019-06-21T02:49:00Z</dcterms:created>
  <dcterms:modified xsi:type="dcterms:W3CDTF">2021-06-20T21:16:00Z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Issuing Code Compliance Certificates</vt:lpwstr>
  </property>
  <property fmtid="{D5CDD505-2E9C-101B-9397-08002B2CF9AE}" pid="3" name="Status">
    <vt:lpwstr>Workgroup draft for comment</vt:lpwstr>
  </property>
  <property fmtid="{D5CDD505-2E9C-101B-9397-08002B2CF9AE}" pid="4" name="ContentTypeId">
    <vt:lpwstr>0x0101005E6F35422C7CED46BF1B45470850EB5E004B75DE64621C584388A3D0B2576048B4</vt:lpwstr>
  </property>
  <property fmtid="{D5CDD505-2E9C-101B-9397-08002B2CF9AE}" pid="5" name="QLDCTopic">
    <vt:lpwstr>19;#Nuts and Bolts|c469edc9-cc05-4086-acca-1cf2830c720e</vt:lpwstr>
  </property>
  <property fmtid="{D5CDD505-2E9C-101B-9397-08002B2CF9AE}" pid="6" name="QLDCProject">
    <vt:lpwstr/>
  </property>
</Properties>
</file>